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E76" w:rsidRPr="006B228F" w:rsidRDefault="002C3E76" w:rsidP="002C3E76">
      <w:pPr>
        <w:ind w:firstLine="0"/>
        <w:jc w:val="center"/>
        <w:rPr>
          <w:rFonts w:cs="Times New Roman"/>
          <w:szCs w:val="28"/>
        </w:rPr>
      </w:pPr>
      <w:r w:rsidRPr="006B228F">
        <w:rPr>
          <w:rFonts w:cs="Times New Roman"/>
          <w:szCs w:val="28"/>
        </w:rPr>
        <w:t>Этноконфес</w:t>
      </w:r>
      <w:bookmarkStart w:id="0" w:name="_GoBack"/>
      <w:bookmarkEnd w:id="0"/>
      <w:r w:rsidRPr="006B228F">
        <w:rPr>
          <w:rFonts w:cs="Times New Roman"/>
          <w:szCs w:val="28"/>
        </w:rPr>
        <w:t>сиональный паспорт муниципального образования</w:t>
      </w:r>
      <w:r w:rsidR="006C748B">
        <w:rPr>
          <w:rFonts w:cs="Times New Roman"/>
          <w:szCs w:val="28"/>
        </w:rPr>
        <w:t xml:space="preserve"> «Верхнесеребряковское сельское поселение»</w:t>
      </w:r>
    </w:p>
    <w:p w:rsidR="006551E1" w:rsidRPr="006B228F" w:rsidRDefault="006551E1" w:rsidP="002C3E76">
      <w:pPr>
        <w:ind w:firstLine="0"/>
        <w:jc w:val="center"/>
        <w:rPr>
          <w:rFonts w:cs="Times New Roman"/>
          <w:szCs w:val="28"/>
        </w:rPr>
      </w:pPr>
      <w:r w:rsidRPr="006B228F">
        <w:rPr>
          <w:rFonts w:cs="Times New Roman"/>
          <w:szCs w:val="28"/>
        </w:rPr>
        <w:t>(периодич</w:t>
      </w:r>
      <w:r w:rsidR="006C748B">
        <w:rPr>
          <w:rFonts w:cs="Times New Roman"/>
          <w:szCs w:val="28"/>
        </w:rPr>
        <w:t>ность: на 1 января текущего года</w:t>
      </w:r>
      <w:r w:rsidRPr="006B228F">
        <w:rPr>
          <w:rFonts w:cs="Times New Roman"/>
          <w:szCs w:val="28"/>
        </w:rPr>
        <w:t>)</w:t>
      </w:r>
      <w:r w:rsidR="00D05CCE">
        <w:rPr>
          <w:rFonts w:cs="Times New Roman"/>
          <w:szCs w:val="28"/>
        </w:rPr>
        <w:t>20</w:t>
      </w:r>
      <w:r w:rsidR="006928DA">
        <w:rPr>
          <w:rFonts w:cs="Times New Roman"/>
          <w:szCs w:val="28"/>
        </w:rPr>
        <w:t>2</w:t>
      </w:r>
      <w:r w:rsidR="005D3950">
        <w:rPr>
          <w:rFonts w:cs="Times New Roman"/>
          <w:szCs w:val="28"/>
        </w:rPr>
        <w:t>1</w:t>
      </w:r>
      <w:r w:rsidR="00D05CCE">
        <w:rPr>
          <w:rFonts w:cs="Times New Roman"/>
          <w:szCs w:val="28"/>
        </w:rPr>
        <w:t>г</w:t>
      </w:r>
    </w:p>
    <w:p w:rsidR="002C3E76" w:rsidRPr="006B228F" w:rsidRDefault="002C3E76" w:rsidP="002C3E76">
      <w:pPr>
        <w:ind w:firstLine="0"/>
        <w:rPr>
          <w:rFonts w:cs="Times New Roman"/>
          <w:sz w:val="16"/>
          <w:szCs w:val="16"/>
        </w:rPr>
      </w:pPr>
    </w:p>
    <w:p w:rsidR="002C3E76" w:rsidRPr="006B228F" w:rsidRDefault="002C3E76" w:rsidP="00D174A5">
      <w:pPr>
        <w:pStyle w:val="ac"/>
        <w:numPr>
          <w:ilvl w:val="0"/>
          <w:numId w:val="1"/>
        </w:numPr>
        <w:jc w:val="center"/>
        <w:rPr>
          <w:rFonts w:cs="Times New Roman"/>
          <w:b/>
          <w:szCs w:val="28"/>
        </w:rPr>
      </w:pPr>
      <w:r w:rsidRPr="006B228F">
        <w:rPr>
          <w:rFonts w:cs="Times New Roman"/>
          <w:b/>
          <w:szCs w:val="28"/>
        </w:rPr>
        <w:t>Общий блок</w:t>
      </w:r>
    </w:p>
    <w:p w:rsidR="002C3E76" w:rsidRPr="006B228F" w:rsidRDefault="002C3E76" w:rsidP="002C3E76">
      <w:pPr>
        <w:ind w:firstLine="0"/>
        <w:rPr>
          <w:rFonts w:cs="Times New Roman"/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EF63D2" w:rsidRPr="006B228F" w:rsidTr="002C3E76">
        <w:tc>
          <w:tcPr>
            <w:tcW w:w="5210" w:type="dxa"/>
          </w:tcPr>
          <w:p w:rsidR="00EF63D2" w:rsidRPr="006B228F" w:rsidRDefault="002C3E76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Дата основания:</w:t>
            </w:r>
            <w:r w:rsidR="00EF63D2" w:rsidRPr="006B228F">
              <w:rPr>
                <w:rStyle w:val="a6"/>
                <w:rFonts w:cs="Times New Roman"/>
                <w:sz w:val="24"/>
                <w:szCs w:val="24"/>
              </w:rPr>
              <w:endnoteReference w:id="2"/>
            </w:r>
          </w:p>
        </w:tc>
        <w:tc>
          <w:tcPr>
            <w:tcW w:w="5211" w:type="dxa"/>
          </w:tcPr>
          <w:p w:rsidR="00EF63D2" w:rsidRPr="006B228F" w:rsidRDefault="00EF63D2" w:rsidP="00B50463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22.11.2005</w:t>
            </w:r>
          </w:p>
        </w:tc>
      </w:tr>
      <w:tr w:rsidR="00EF63D2" w:rsidRPr="006B228F" w:rsidTr="002C3E76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Площадь территории МО (км</w:t>
            </w:r>
            <w:r w:rsidRPr="006B228F">
              <w:rPr>
                <w:rFonts w:cs="Times New Roman"/>
                <w:sz w:val="24"/>
                <w:szCs w:val="24"/>
                <w:vertAlign w:val="superscript"/>
              </w:rPr>
              <w:t>2</w:t>
            </w:r>
            <w:r w:rsidRPr="006B228F">
              <w:rPr>
                <w:rFonts w:cs="Times New Roman"/>
                <w:sz w:val="24"/>
                <w:szCs w:val="24"/>
              </w:rPr>
              <w:t>):</w:t>
            </w:r>
            <w:r w:rsidRPr="006B228F">
              <w:rPr>
                <w:rStyle w:val="a6"/>
                <w:rFonts w:cs="Times New Roman"/>
                <w:sz w:val="24"/>
                <w:szCs w:val="24"/>
              </w:rPr>
              <w:endnoteReference w:id="3"/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398 кв.км</w:t>
            </w:r>
          </w:p>
        </w:tc>
      </w:tr>
      <w:tr w:rsidR="00EF63D2" w:rsidRPr="006B228F" w:rsidTr="002C3E76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в т.ч. занятые с/х угодьями: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34337 га</w:t>
            </w:r>
          </w:p>
        </w:tc>
      </w:tr>
      <w:tr w:rsidR="00EF63D2" w:rsidRPr="006B228F" w:rsidTr="002C3E76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в т.ч. занятые землями лесного фонда: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2C3E76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в т.ч. занятые землями населенных пунктов: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381 га</w:t>
            </w:r>
          </w:p>
        </w:tc>
      </w:tr>
      <w:tr w:rsidR="00EF63D2" w:rsidRPr="006B228F" w:rsidTr="002C3E76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Число населенных пунктов:</w:t>
            </w:r>
            <w:r w:rsidRPr="006B228F">
              <w:rPr>
                <w:rStyle w:val="a6"/>
                <w:rFonts w:cs="Times New Roman"/>
                <w:sz w:val="24"/>
                <w:szCs w:val="24"/>
              </w:rPr>
              <w:endnoteReference w:id="4"/>
            </w:r>
          </w:p>
        </w:tc>
        <w:tc>
          <w:tcPr>
            <w:tcW w:w="5211" w:type="dxa"/>
          </w:tcPr>
          <w:p w:rsidR="00EF63D2" w:rsidRPr="006B228F" w:rsidRDefault="00EF63D2" w:rsidP="00312233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 xml:space="preserve">6: сл. Верхнесеребряковка, х.Верхоломов х. Веселый  Гай х.Нижнежировский, х. Озерский, х. Петухов. </w:t>
            </w:r>
          </w:p>
        </w:tc>
      </w:tr>
    </w:tbl>
    <w:p w:rsidR="00EF63D2" w:rsidRPr="006B228F" w:rsidRDefault="00EF63D2" w:rsidP="002C3E76">
      <w:pPr>
        <w:ind w:firstLine="0"/>
        <w:rPr>
          <w:rFonts w:cs="Times New Roman"/>
          <w:sz w:val="16"/>
          <w:szCs w:val="16"/>
        </w:rPr>
      </w:pPr>
    </w:p>
    <w:p w:rsidR="00EF63D2" w:rsidRPr="006B228F" w:rsidRDefault="00EF63D2" w:rsidP="00D174A5">
      <w:pPr>
        <w:pStyle w:val="ac"/>
        <w:numPr>
          <w:ilvl w:val="0"/>
          <w:numId w:val="1"/>
        </w:numPr>
        <w:jc w:val="center"/>
        <w:rPr>
          <w:rFonts w:cs="Times New Roman"/>
          <w:b/>
          <w:szCs w:val="28"/>
        </w:rPr>
      </w:pPr>
      <w:r w:rsidRPr="006B228F">
        <w:rPr>
          <w:rFonts w:cs="Times New Roman"/>
          <w:b/>
          <w:szCs w:val="28"/>
        </w:rPr>
        <w:t>Этнодемографические процессы</w:t>
      </w:r>
    </w:p>
    <w:p w:rsidR="00EF63D2" w:rsidRPr="006B228F" w:rsidRDefault="00EF63D2" w:rsidP="006045D1">
      <w:pPr>
        <w:ind w:firstLine="0"/>
        <w:rPr>
          <w:rFonts w:cs="Times New Roman"/>
          <w:sz w:val="16"/>
          <w:szCs w:val="16"/>
        </w:rPr>
      </w:pPr>
    </w:p>
    <w:p w:rsidR="00EF63D2" w:rsidRPr="006B228F" w:rsidRDefault="00EF63D2" w:rsidP="002C3E76">
      <w:pPr>
        <w:ind w:firstLine="0"/>
        <w:rPr>
          <w:rFonts w:cs="Times New Roman"/>
          <w:sz w:val="24"/>
          <w:szCs w:val="24"/>
        </w:rPr>
      </w:pPr>
      <w:r w:rsidRPr="006B228F">
        <w:rPr>
          <w:rFonts w:cs="Times New Roman"/>
          <w:b/>
          <w:sz w:val="24"/>
          <w:szCs w:val="24"/>
        </w:rPr>
        <w:t>Национальный состав населения</w:t>
      </w:r>
      <w:r w:rsidRPr="006B228F">
        <w:rPr>
          <w:rStyle w:val="a6"/>
          <w:rFonts w:cs="Times New Roman"/>
          <w:sz w:val="24"/>
          <w:szCs w:val="24"/>
        </w:rPr>
        <w:endnoteReference w:id="5"/>
      </w:r>
    </w:p>
    <w:tbl>
      <w:tblPr>
        <w:tblStyle w:val="a3"/>
        <w:tblW w:w="0" w:type="auto"/>
        <w:tblLook w:val="04A0"/>
      </w:tblPr>
      <w:tblGrid>
        <w:gridCol w:w="3793"/>
        <w:gridCol w:w="1417"/>
        <w:gridCol w:w="2605"/>
        <w:gridCol w:w="2606"/>
      </w:tblGrid>
      <w:tr w:rsidR="00EF63D2" w:rsidRPr="006B228F" w:rsidTr="00312233">
        <w:tc>
          <w:tcPr>
            <w:tcW w:w="3793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Национальность</w:t>
            </w:r>
          </w:p>
        </w:tc>
        <w:tc>
          <w:tcPr>
            <w:tcW w:w="1417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Количество человек</w:t>
            </w:r>
          </w:p>
        </w:tc>
        <w:tc>
          <w:tcPr>
            <w:tcW w:w="2605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Число родившихся</w:t>
            </w:r>
          </w:p>
        </w:tc>
        <w:tc>
          <w:tcPr>
            <w:tcW w:w="2606" w:type="dxa"/>
          </w:tcPr>
          <w:p w:rsidR="00EF63D2" w:rsidRPr="006B228F" w:rsidRDefault="00EF63D2" w:rsidP="00811913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Число умерших</w:t>
            </w:r>
          </w:p>
        </w:tc>
      </w:tr>
      <w:tr w:rsidR="00EF63D2" w:rsidRPr="006B228F" w:rsidTr="00312233">
        <w:tc>
          <w:tcPr>
            <w:tcW w:w="3793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EF63D2" w:rsidRPr="006B228F" w:rsidRDefault="003F6571" w:rsidP="007B66FA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</w:t>
            </w:r>
            <w:r w:rsidR="007B66FA">
              <w:rPr>
                <w:rFonts w:cs="Times New Roman"/>
                <w:sz w:val="24"/>
                <w:szCs w:val="24"/>
              </w:rPr>
              <w:t>3</w:t>
            </w:r>
            <w:r w:rsidR="00FF1B27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605" w:type="dxa"/>
          </w:tcPr>
          <w:p w:rsidR="00EF63D2" w:rsidRPr="006B228F" w:rsidRDefault="00BA3A4E" w:rsidP="00BA3A4E">
            <w:pPr>
              <w:tabs>
                <w:tab w:val="left" w:pos="701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2606" w:type="dxa"/>
          </w:tcPr>
          <w:p w:rsidR="00EF63D2" w:rsidRPr="006B228F" w:rsidRDefault="005D3950" w:rsidP="005A4639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27</w:t>
            </w:r>
          </w:p>
        </w:tc>
      </w:tr>
      <w:tr w:rsidR="00EF63D2" w:rsidRPr="006B228F" w:rsidTr="00312233">
        <w:tc>
          <w:tcPr>
            <w:tcW w:w="3793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i/>
                <w:sz w:val="24"/>
                <w:szCs w:val="24"/>
              </w:rPr>
            </w:pPr>
            <w:r w:rsidRPr="006B228F">
              <w:rPr>
                <w:rFonts w:cs="Times New Roman"/>
                <w:i/>
                <w:sz w:val="24"/>
                <w:szCs w:val="24"/>
              </w:rPr>
              <w:t>национальность  аварцы</w:t>
            </w:r>
          </w:p>
        </w:tc>
        <w:tc>
          <w:tcPr>
            <w:tcW w:w="1417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2605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312233">
        <w:tc>
          <w:tcPr>
            <w:tcW w:w="3793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i/>
                <w:sz w:val="24"/>
                <w:szCs w:val="24"/>
              </w:rPr>
              <w:t>национальность армяне</w:t>
            </w:r>
          </w:p>
        </w:tc>
        <w:tc>
          <w:tcPr>
            <w:tcW w:w="1417" w:type="dxa"/>
          </w:tcPr>
          <w:p w:rsidR="00EF63D2" w:rsidRPr="006B228F" w:rsidRDefault="00AA665E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45</w:t>
            </w:r>
          </w:p>
        </w:tc>
        <w:tc>
          <w:tcPr>
            <w:tcW w:w="2605" w:type="dxa"/>
          </w:tcPr>
          <w:p w:rsidR="00EF63D2" w:rsidRPr="006B228F" w:rsidRDefault="005D3950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606" w:type="dxa"/>
          </w:tcPr>
          <w:p w:rsidR="00EF63D2" w:rsidRPr="006B228F" w:rsidRDefault="007B66FA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312233">
        <w:tc>
          <w:tcPr>
            <w:tcW w:w="3793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i/>
                <w:sz w:val="24"/>
                <w:szCs w:val="24"/>
              </w:rPr>
            </w:pPr>
            <w:r w:rsidRPr="006B228F">
              <w:rPr>
                <w:rFonts w:cs="Times New Roman"/>
                <w:i/>
                <w:sz w:val="24"/>
                <w:szCs w:val="24"/>
              </w:rPr>
              <w:t xml:space="preserve">                           азербайджанцы    </w:t>
            </w:r>
          </w:p>
        </w:tc>
        <w:tc>
          <w:tcPr>
            <w:tcW w:w="1417" w:type="dxa"/>
          </w:tcPr>
          <w:p w:rsidR="00EF63D2" w:rsidRPr="006B228F" w:rsidRDefault="00AA665E" w:rsidP="003625E3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  <w:r w:rsidR="003625E3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2605" w:type="dxa"/>
          </w:tcPr>
          <w:p w:rsidR="00EF63D2" w:rsidRPr="006B228F" w:rsidRDefault="00AA665E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606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312233">
        <w:tc>
          <w:tcPr>
            <w:tcW w:w="3793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i/>
                <w:sz w:val="24"/>
                <w:szCs w:val="24"/>
              </w:rPr>
            </w:pPr>
            <w:r w:rsidRPr="006B228F">
              <w:rPr>
                <w:rFonts w:cs="Times New Roman"/>
                <w:i/>
                <w:sz w:val="24"/>
                <w:szCs w:val="24"/>
              </w:rPr>
              <w:t xml:space="preserve">                           белорусы</w:t>
            </w:r>
          </w:p>
        </w:tc>
        <w:tc>
          <w:tcPr>
            <w:tcW w:w="1417" w:type="dxa"/>
          </w:tcPr>
          <w:p w:rsidR="00EF63D2" w:rsidRPr="006B228F" w:rsidRDefault="00AA665E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2605" w:type="dxa"/>
          </w:tcPr>
          <w:p w:rsidR="00EF63D2" w:rsidRPr="006B228F" w:rsidRDefault="00AA665E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606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312233">
        <w:tc>
          <w:tcPr>
            <w:tcW w:w="3793" w:type="dxa"/>
          </w:tcPr>
          <w:p w:rsidR="00EF63D2" w:rsidRPr="006B228F" w:rsidRDefault="00EF63D2" w:rsidP="00DE1D0E">
            <w:pPr>
              <w:ind w:firstLine="0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6B228F">
              <w:rPr>
                <w:rFonts w:cs="Times New Roman"/>
                <w:i/>
                <w:sz w:val="24"/>
                <w:szCs w:val="24"/>
              </w:rPr>
              <w:t>болгары</w:t>
            </w:r>
          </w:p>
        </w:tc>
        <w:tc>
          <w:tcPr>
            <w:tcW w:w="1417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605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312233">
        <w:tc>
          <w:tcPr>
            <w:tcW w:w="3793" w:type="dxa"/>
          </w:tcPr>
          <w:p w:rsidR="00EF63D2" w:rsidRPr="006B228F" w:rsidRDefault="00EF63D2" w:rsidP="00DE1D0E">
            <w:pPr>
              <w:ind w:firstLine="0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6B228F">
              <w:rPr>
                <w:rFonts w:cs="Times New Roman"/>
                <w:i/>
                <w:sz w:val="24"/>
                <w:szCs w:val="24"/>
              </w:rPr>
              <w:t>гагаузы</w:t>
            </w:r>
          </w:p>
        </w:tc>
        <w:tc>
          <w:tcPr>
            <w:tcW w:w="1417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2605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312233">
        <w:tc>
          <w:tcPr>
            <w:tcW w:w="3793" w:type="dxa"/>
          </w:tcPr>
          <w:p w:rsidR="00EF63D2" w:rsidRPr="006B228F" w:rsidRDefault="00EF63D2" w:rsidP="00DE1D0E">
            <w:pPr>
              <w:ind w:firstLine="0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6B228F">
              <w:rPr>
                <w:rFonts w:cs="Times New Roman"/>
                <w:i/>
                <w:sz w:val="24"/>
                <w:szCs w:val="24"/>
              </w:rPr>
              <w:t>грузины</w:t>
            </w:r>
          </w:p>
        </w:tc>
        <w:tc>
          <w:tcPr>
            <w:tcW w:w="1417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2605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312233">
        <w:tc>
          <w:tcPr>
            <w:tcW w:w="3793" w:type="dxa"/>
          </w:tcPr>
          <w:p w:rsidR="00EF63D2" w:rsidRPr="006B228F" w:rsidRDefault="00EF63D2" w:rsidP="00DE1D0E">
            <w:pPr>
              <w:ind w:firstLine="0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6B228F">
              <w:rPr>
                <w:rFonts w:cs="Times New Roman"/>
                <w:i/>
                <w:sz w:val="24"/>
                <w:szCs w:val="24"/>
              </w:rPr>
              <w:t>даргинцы</w:t>
            </w:r>
          </w:p>
        </w:tc>
        <w:tc>
          <w:tcPr>
            <w:tcW w:w="1417" w:type="dxa"/>
          </w:tcPr>
          <w:p w:rsidR="00EF63D2" w:rsidRPr="006B228F" w:rsidRDefault="001A7AA7" w:rsidP="007B66FA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</w:t>
            </w:r>
            <w:r w:rsidR="007B66FA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2605" w:type="dxa"/>
          </w:tcPr>
          <w:p w:rsidR="00EF63D2" w:rsidRPr="006B228F" w:rsidRDefault="005D3950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606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EF63D2" w:rsidRPr="006B228F" w:rsidTr="00312233">
        <w:tc>
          <w:tcPr>
            <w:tcW w:w="3793" w:type="dxa"/>
          </w:tcPr>
          <w:p w:rsidR="00EF63D2" w:rsidRPr="006B228F" w:rsidRDefault="00EF63D2" w:rsidP="00DE1D0E">
            <w:pPr>
              <w:ind w:firstLine="0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6B228F">
              <w:rPr>
                <w:rFonts w:cs="Times New Roman"/>
                <w:i/>
                <w:sz w:val="24"/>
                <w:szCs w:val="24"/>
              </w:rPr>
              <w:t>казахи</w:t>
            </w:r>
          </w:p>
        </w:tc>
        <w:tc>
          <w:tcPr>
            <w:tcW w:w="1417" w:type="dxa"/>
          </w:tcPr>
          <w:p w:rsidR="00EF63D2" w:rsidRPr="006B228F" w:rsidRDefault="00AA665E" w:rsidP="007B66FA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  <w:r w:rsidR="007B66FA">
              <w:rPr>
                <w:rFonts w:cs="Times New Roman"/>
                <w:sz w:val="24"/>
                <w:szCs w:val="24"/>
              </w:rPr>
              <w:t>14</w:t>
            </w:r>
          </w:p>
        </w:tc>
        <w:tc>
          <w:tcPr>
            <w:tcW w:w="2605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EF63D2" w:rsidRPr="006B228F" w:rsidRDefault="00BA3A4E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EF63D2" w:rsidRPr="006B228F" w:rsidTr="00312233">
        <w:tc>
          <w:tcPr>
            <w:tcW w:w="3793" w:type="dxa"/>
          </w:tcPr>
          <w:p w:rsidR="00EF63D2" w:rsidRPr="006B228F" w:rsidRDefault="00EF63D2" w:rsidP="00DE1D0E">
            <w:pPr>
              <w:ind w:firstLine="0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6B228F">
              <w:rPr>
                <w:rFonts w:cs="Times New Roman"/>
                <w:i/>
                <w:sz w:val="24"/>
                <w:szCs w:val="24"/>
              </w:rPr>
              <w:t>калмыки</w:t>
            </w:r>
          </w:p>
        </w:tc>
        <w:tc>
          <w:tcPr>
            <w:tcW w:w="1417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605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EF63D2" w:rsidRPr="006B228F" w:rsidTr="00312233">
        <w:tc>
          <w:tcPr>
            <w:tcW w:w="3793" w:type="dxa"/>
          </w:tcPr>
          <w:p w:rsidR="00EF63D2" w:rsidRPr="006B228F" w:rsidRDefault="00EF63D2" w:rsidP="00DE1D0E">
            <w:pPr>
              <w:ind w:firstLine="0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6B228F">
              <w:rPr>
                <w:rFonts w:cs="Times New Roman"/>
                <w:i/>
                <w:sz w:val="24"/>
                <w:szCs w:val="24"/>
              </w:rPr>
              <w:t>киргизы</w:t>
            </w:r>
          </w:p>
        </w:tc>
        <w:tc>
          <w:tcPr>
            <w:tcW w:w="1417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605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EF63D2" w:rsidRPr="006B228F" w:rsidTr="00312233">
        <w:tc>
          <w:tcPr>
            <w:tcW w:w="3793" w:type="dxa"/>
          </w:tcPr>
          <w:p w:rsidR="00EF63D2" w:rsidRPr="006B228F" w:rsidRDefault="00EF63D2" w:rsidP="00DE1D0E">
            <w:pPr>
              <w:ind w:firstLine="0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6B228F">
              <w:rPr>
                <w:rFonts w:cs="Times New Roman"/>
                <w:i/>
                <w:sz w:val="24"/>
                <w:szCs w:val="24"/>
              </w:rPr>
              <w:t>коми-пермяки</w:t>
            </w:r>
          </w:p>
        </w:tc>
        <w:tc>
          <w:tcPr>
            <w:tcW w:w="1417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2605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EF63D2" w:rsidRPr="006B228F" w:rsidTr="00312233">
        <w:tc>
          <w:tcPr>
            <w:tcW w:w="3793" w:type="dxa"/>
          </w:tcPr>
          <w:p w:rsidR="00EF63D2" w:rsidRPr="006B228F" w:rsidRDefault="00EF63D2" w:rsidP="00DE1D0E">
            <w:pPr>
              <w:ind w:firstLine="0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6B228F">
              <w:rPr>
                <w:rFonts w:cs="Times New Roman"/>
                <w:i/>
                <w:sz w:val="24"/>
                <w:szCs w:val="24"/>
              </w:rPr>
              <w:t>кумыки</w:t>
            </w:r>
          </w:p>
        </w:tc>
        <w:tc>
          <w:tcPr>
            <w:tcW w:w="1417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605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EF63D2" w:rsidRPr="006B228F" w:rsidTr="00312233">
        <w:tc>
          <w:tcPr>
            <w:tcW w:w="3793" w:type="dxa"/>
          </w:tcPr>
          <w:p w:rsidR="00EF63D2" w:rsidRPr="006B228F" w:rsidRDefault="00EF63D2" w:rsidP="00DE1D0E">
            <w:pPr>
              <w:ind w:firstLine="0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6B228F">
              <w:rPr>
                <w:rFonts w:cs="Times New Roman"/>
                <w:i/>
                <w:sz w:val="24"/>
                <w:szCs w:val="24"/>
              </w:rPr>
              <w:t>лезгины</w:t>
            </w:r>
          </w:p>
        </w:tc>
        <w:tc>
          <w:tcPr>
            <w:tcW w:w="1417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2605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EF63D2" w:rsidRPr="006B228F" w:rsidTr="00312233">
        <w:tc>
          <w:tcPr>
            <w:tcW w:w="3793" w:type="dxa"/>
          </w:tcPr>
          <w:p w:rsidR="00EF63D2" w:rsidRPr="006B228F" w:rsidRDefault="00EF63D2" w:rsidP="00DE1D0E">
            <w:pPr>
              <w:ind w:firstLine="0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6B228F">
              <w:rPr>
                <w:rFonts w:cs="Times New Roman"/>
                <w:i/>
                <w:sz w:val="24"/>
                <w:szCs w:val="24"/>
              </w:rPr>
              <w:t>марийцы</w:t>
            </w:r>
          </w:p>
        </w:tc>
        <w:tc>
          <w:tcPr>
            <w:tcW w:w="1417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605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EF63D2" w:rsidRPr="006B228F" w:rsidTr="00312233">
        <w:tc>
          <w:tcPr>
            <w:tcW w:w="3793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i/>
                <w:sz w:val="24"/>
                <w:szCs w:val="24"/>
              </w:rPr>
            </w:pPr>
            <w:r w:rsidRPr="006B228F">
              <w:rPr>
                <w:rFonts w:cs="Times New Roman"/>
                <w:i/>
                <w:sz w:val="24"/>
                <w:szCs w:val="24"/>
              </w:rPr>
              <w:t>молдаване</w:t>
            </w:r>
          </w:p>
        </w:tc>
        <w:tc>
          <w:tcPr>
            <w:tcW w:w="1417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2605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EF63D2" w:rsidRPr="006B228F" w:rsidTr="00312233">
        <w:tc>
          <w:tcPr>
            <w:tcW w:w="3793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i/>
                <w:sz w:val="24"/>
                <w:szCs w:val="24"/>
              </w:rPr>
            </w:pPr>
            <w:r w:rsidRPr="006B228F">
              <w:rPr>
                <w:rFonts w:cs="Times New Roman"/>
                <w:i/>
                <w:sz w:val="24"/>
                <w:szCs w:val="24"/>
              </w:rPr>
              <w:t>мордвины</w:t>
            </w:r>
          </w:p>
        </w:tc>
        <w:tc>
          <w:tcPr>
            <w:tcW w:w="1417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605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EF63D2" w:rsidRPr="006B228F" w:rsidTr="00312233">
        <w:tc>
          <w:tcPr>
            <w:tcW w:w="3793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i/>
                <w:sz w:val="24"/>
                <w:szCs w:val="24"/>
              </w:rPr>
            </w:pPr>
            <w:r w:rsidRPr="006B228F">
              <w:rPr>
                <w:rFonts w:cs="Times New Roman"/>
                <w:i/>
                <w:sz w:val="24"/>
                <w:szCs w:val="24"/>
              </w:rPr>
              <w:t>немцы</w:t>
            </w:r>
          </w:p>
        </w:tc>
        <w:tc>
          <w:tcPr>
            <w:tcW w:w="1417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605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EF63D2" w:rsidRPr="006B228F" w:rsidTr="00312233">
        <w:tc>
          <w:tcPr>
            <w:tcW w:w="3793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i/>
                <w:sz w:val="24"/>
                <w:szCs w:val="24"/>
              </w:rPr>
            </w:pPr>
            <w:r w:rsidRPr="006B228F">
              <w:rPr>
                <w:rFonts w:cs="Times New Roman"/>
                <w:i/>
                <w:sz w:val="24"/>
                <w:szCs w:val="24"/>
              </w:rPr>
              <w:t>осетины</w:t>
            </w:r>
          </w:p>
        </w:tc>
        <w:tc>
          <w:tcPr>
            <w:tcW w:w="1417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18</w:t>
            </w:r>
          </w:p>
        </w:tc>
        <w:tc>
          <w:tcPr>
            <w:tcW w:w="2605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EF63D2" w:rsidRPr="006B228F" w:rsidTr="00312233">
        <w:tc>
          <w:tcPr>
            <w:tcW w:w="3793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i/>
                <w:sz w:val="24"/>
                <w:szCs w:val="24"/>
              </w:rPr>
            </w:pPr>
            <w:r w:rsidRPr="006B228F">
              <w:rPr>
                <w:rFonts w:cs="Times New Roman"/>
                <w:i/>
                <w:sz w:val="24"/>
                <w:szCs w:val="24"/>
              </w:rPr>
              <w:t>поляки</w:t>
            </w:r>
          </w:p>
        </w:tc>
        <w:tc>
          <w:tcPr>
            <w:tcW w:w="1417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605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EF63D2" w:rsidRPr="006B228F" w:rsidTr="00312233">
        <w:tc>
          <w:tcPr>
            <w:tcW w:w="3793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i/>
                <w:sz w:val="24"/>
                <w:szCs w:val="24"/>
              </w:rPr>
            </w:pPr>
            <w:r w:rsidRPr="006B228F">
              <w:rPr>
                <w:rFonts w:cs="Times New Roman"/>
                <w:i/>
                <w:sz w:val="24"/>
                <w:szCs w:val="24"/>
              </w:rPr>
              <w:t>русские</w:t>
            </w:r>
          </w:p>
        </w:tc>
        <w:tc>
          <w:tcPr>
            <w:tcW w:w="1417" w:type="dxa"/>
          </w:tcPr>
          <w:p w:rsidR="00EF63D2" w:rsidRPr="006B228F" w:rsidRDefault="001A7AA7" w:rsidP="003625E3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135</w:t>
            </w:r>
            <w:r w:rsidR="003625E3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2605" w:type="dxa"/>
          </w:tcPr>
          <w:p w:rsidR="00EF63D2" w:rsidRPr="006B228F" w:rsidRDefault="005D3950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2606" w:type="dxa"/>
          </w:tcPr>
          <w:p w:rsidR="00EF63D2" w:rsidRPr="006B228F" w:rsidRDefault="00BA3A4E" w:rsidP="007B66FA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</w:t>
            </w:r>
          </w:p>
        </w:tc>
      </w:tr>
      <w:tr w:rsidR="00EF63D2" w:rsidRPr="006B228F" w:rsidTr="00312233">
        <w:tc>
          <w:tcPr>
            <w:tcW w:w="3793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i/>
                <w:sz w:val="24"/>
                <w:szCs w:val="24"/>
              </w:rPr>
            </w:pPr>
            <w:r w:rsidRPr="006B228F">
              <w:rPr>
                <w:rFonts w:cs="Times New Roman"/>
                <w:i/>
                <w:sz w:val="24"/>
                <w:szCs w:val="24"/>
              </w:rPr>
              <w:t>табасаранцы</w:t>
            </w:r>
          </w:p>
        </w:tc>
        <w:tc>
          <w:tcPr>
            <w:tcW w:w="1417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2605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EF63D2" w:rsidRPr="006B228F" w:rsidTr="00312233">
        <w:tc>
          <w:tcPr>
            <w:tcW w:w="3793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i/>
                <w:sz w:val="24"/>
                <w:szCs w:val="24"/>
              </w:rPr>
            </w:pPr>
            <w:r w:rsidRPr="006B228F">
              <w:rPr>
                <w:rFonts w:cs="Times New Roman"/>
                <w:i/>
                <w:sz w:val="24"/>
                <w:szCs w:val="24"/>
              </w:rPr>
              <w:t>татары</w:t>
            </w:r>
          </w:p>
        </w:tc>
        <w:tc>
          <w:tcPr>
            <w:tcW w:w="1417" w:type="dxa"/>
          </w:tcPr>
          <w:p w:rsidR="00EF63D2" w:rsidRPr="006B228F" w:rsidRDefault="00AA665E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43</w:t>
            </w:r>
          </w:p>
        </w:tc>
        <w:tc>
          <w:tcPr>
            <w:tcW w:w="2605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EF63D2" w:rsidRPr="006B228F" w:rsidTr="00312233">
        <w:tc>
          <w:tcPr>
            <w:tcW w:w="3793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i/>
                <w:sz w:val="24"/>
                <w:szCs w:val="24"/>
              </w:rPr>
            </w:pPr>
            <w:r w:rsidRPr="006B228F">
              <w:rPr>
                <w:rFonts w:cs="Times New Roman"/>
                <w:i/>
                <w:sz w:val="24"/>
                <w:szCs w:val="24"/>
              </w:rPr>
              <w:t>удмурты</w:t>
            </w:r>
          </w:p>
        </w:tc>
        <w:tc>
          <w:tcPr>
            <w:tcW w:w="1417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2605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EF63D2" w:rsidRPr="006B228F" w:rsidTr="00312233">
        <w:tc>
          <w:tcPr>
            <w:tcW w:w="3793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i/>
                <w:sz w:val="24"/>
                <w:szCs w:val="24"/>
              </w:rPr>
            </w:pPr>
            <w:r w:rsidRPr="006B228F">
              <w:rPr>
                <w:rFonts w:cs="Times New Roman"/>
                <w:i/>
                <w:sz w:val="24"/>
                <w:szCs w:val="24"/>
              </w:rPr>
              <w:t>украинцы</w:t>
            </w:r>
          </w:p>
        </w:tc>
        <w:tc>
          <w:tcPr>
            <w:tcW w:w="1417" w:type="dxa"/>
          </w:tcPr>
          <w:p w:rsidR="00EF63D2" w:rsidRPr="006B228F" w:rsidRDefault="003625E3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27</w:t>
            </w:r>
          </w:p>
        </w:tc>
        <w:tc>
          <w:tcPr>
            <w:tcW w:w="2605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EF63D2" w:rsidRPr="006B228F" w:rsidTr="00312233">
        <w:tc>
          <w:tcPr>
            <w:tcW w:w="3793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i/>
                <w:sz w:val="24"/>
                <w:szCs w:val="24"/>
              </w:rPr>
            </w:pPr>
            <w:r w:rsidRPr="006B228F">
              <w:rPr>
                <w:rFonts w:cs="Times New Roman"/>
                <w:i/>
                <w:sz w:val="24"/>
                <w:szCs w:val="24"/>
              </w:rPr>
              <w:t>цыгане</w:t>
            </w:r>
          </w:p>
        </w:tc>
        <w:tc>
          <w:tcPr>
            <w:tcW w:w="1417" w:type="dxa"/>
          </w:tcPr>
          <w:p w:rsidR="00EF63D2" w:rsidRPr="006B228F" w:rsidRDefault="001A7AA7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41</w:t>
            </w:r>
          </w:p>
        </w:tc>
        <w:tc>
          <w:tcPr>
            <w:tcW w:w="2605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EF63D2" w:rsidRPr="006B228F" w:rsidTr="00312233">
        <w:tc>
          <w:tcPr>
            <w:tcW w:w="3793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i/>
                <w:sz w:val="24"/>
                <w:szCs w:val="24"/>
              </w:rPr>
            </w:pPr>
            <w:r w:rsidRPr="006B228F">
              <w:rPr>
                <w:rFonts w:cs="Times New Roman"/>
                <w:i/>
                <w:sz w:val="24"/>
                <w:szCs w:val="24"/>
              </w:rPr>
              <w:t>чеченцы</w:t>
            </w:r>
          </w:p>
        </w:tc>
        <w:tc>
          <w:tcPr>
            <w:tcW w:w="1417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605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EF63D2" w:rsidRPr="006B228F" w:rsidTr="00312233">
        <w:tc>
          <w:tcPr>
            <w:tcW w:w="3793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i/>
                <w:sz w:val="24"/>
                <w:szCs w:val="24"/>
              </w:rPr>
            </w:pPr>
            <w:r w:rsidRPr="006B228F">
              <w:rPr>
                <w:rFonts w:cs="Times New Roman"/>
                <w:i/>
                <w:sz w:val="24"/>
                <w:szCs w:val="24"/>
              </w:rPr>
              <w:t>чуваши</w:t>
            </w:r>
          </w:p>
        </w:tc>
        <w:tc>
          <w:tcPr>
            <w:tcW w:w="1417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605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</w:tbl>
    <w:p w:rsidR="00EF63D2" w:rsidRPr="006B228F" w:rsidRDefault="00EF63D2" w:rsidP="002C3E76">
      <w:pPr>
        <w:ind w:firstLine="0"/>
        <w:rPr>
          <w:rFonts w:cs="Times New Roman"/>
          <w:sz w:val="16"/>
          <w:szCs w:val="16"/>
        </w:rPr>
      </w:pPr>
    </w:p>
    <w:p w:rsidR="00EF63D2" w:rsidRPr="006B228F" w:rsidRDefault="00EF63D2" w:rsidP="002C3E76">
      <w:pPr>
        <w:ind w:firstLine="0"/>
        <w:rPr>
          <w:rFonts w:cs="Times New Roman"/>
          <w:sz w:val="24"/>
          <w:szCs w:val="24"/>
        </w:rPr>
      </w:pPr>
      <w:r w:rsidRPr="006B228F">
        <w:rPr>
          <w:rFonts w:cs="Times New Roman"/>
          <w:b/>
          <w:sz w:val="24"/>
          <w:szCs w:val="24"/>
        </w:rPr>
        <w:t>Коренные малочисленные народы</w:t>
      </w:r>
      <w:r w:rsidRPr="006B228F">
        <w:rPr>
          <w:rStyle w:val="a6"/>
          <w:rFonts w:cs="Times New Roman"/>
          <w:sz w:val="24"/>
          <w:szCs w:val="24"/>
        </w:rPr>
        <w:endnoteReference w:id="6"/>
      </w:r>
    </w:p>
    <w:tbl>
      <w:tblPr>
        <w:tblStyle w:val="a3"/>
        <w:tblW w:w="0" w:type="auto"/>
        <w:tblLook w:val="04A0"/>
      </w:tblPr>
      <w:tblGrid>
        <w:gridCol w:w="2605"/>
        <w:gridCol w:w="2605"/>
        <w:gridCol w:w="2605"/>
        <w:gridCol w:w="2606"/>
      </w:tblGrid>
      <w:tr w:rsidR="00EF63D2" w:rsidRPr="006B228F" w:rsidTr="00D174A5">
        <w:tc>
          <w:tcPr>
            <w:tcW w:w="2605" w:type="dxa"/>
          </w:tcPr>
          <w:p w:rsidR="00EF63D2" w:rsidRPr="006B228F" w:rsidRDefault="00EF63D2" w:rsidP="00D174A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Национальность</w:t>
            </w:r>
          </w:p>
        </w:tc>
        <w:tc>
          <w:tcPr>
            <w:tcW w:w="2605" w:type="dxa"/>
          </w:tcPr>
          <w:p w:rsidR="00EF63D2" w:rsidRPr="006B228F" w:rsidRDefault="00EF63D2" w:rsidP="00D174A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Количество человек</w:t>
            </w:r>
          </w:p>
        </w:tc>
        <w:tc>
          <w:tcPr>
            <w:tcW w:w="2605" w:type="dxa"/>
          </w:tcPr>
          <w:p w:rsidR="00EF63D2" w:rsidRPr="006B228F" w:rsidRDefault="00EF63D2" w:rsidP="00D174A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Число родившихся</w:t>
            </w:r>
          </w:p>
        </w:tc>
        <w:tc>
          <w:tcPr>
            <w:tcW w:w="2606" w:type="dxa"/>
          </w:tcPr>
          <w:p w:rsidR="00EF63D2" w:rsidRPr="006B228F" w:rsidRDefault="00EF63D2" w:rsidP="00D174A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Число умерших</w:t>
            </w:r>
          </w:p>
        </w:tc>
      </w:tr>
      <w:tr w:rsidR="00EF63D2" w:rsidRPr="006B228F" w:rsidTr="00D174A5">
        <w:tc>
          <w:tcPr>
            <w:tcW w:w="2605" w:type="dxa"/>
          </w:tcPr>
          <w:p w:rsidR="00EF63D2" w:rsidRPr="006B228F" w:rsidRDefault="00EF63D2" w:rsidP="00D174A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2605" w:type="dxa"/>
          </w:tcPr>
          <w:p w:rsidR="00EF63D2" w:rsidRPr="006B228F" w:rsidRDefault="00EF63D2" w:rsidP="00051E6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605" w:type="dxa"/>
          </w:tcPr>
          <w:p w:rsidR="00EF63D2" w:rsidRPr="006B228F" w:rsidRDefault="00EF63D2" w:rsidP="00051E6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606" w:type="dxa"/>
          </w:tcPr>
          <w:p w:rsidR="00EF63D2" w:rsidRPr="006B228F" w:rsidRDefault="00EF63D2" w:rsidP="00051E6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D174A5">
        <w:tc>
          <w:tcPr>
            <w:tcW w:w="2605" w:type="dxa"/>
          </w:tcPr>
          <w:p w:rsidR="00EF63D2" w:rsidRPr="006B228F" w:rsidRDefault="00EF63D2" w:rsidP="00D174A5">
            <w:pPr>
              <w:ind w:firstLine="0"/>
              <w:rPr>
                <w:rFonts w:cs="Times New Roman"/>
                <w:i/>
                <w:sz w:val="24"/>
                <w:szCs w:val="24"/>
              </w:rPr>
            </w:pPr>
            <w:r w:rsidRPr="006B228F">
              <w:rPr>
                <w:rFonts w:cs="Times New Roman"/>
                <w:i/>
                <w:sz w:val="24"/>
                <w:szCs w:val="24"/>
              </w:rPr>
              <w:t>национальность</w:t>
            </w:r>
          </w:p>
        </w:tc>
        <w:tc>
          <w:tcPr>
            <w:tcW w:w="2605" w:type="dxa"/>
          </w:tcPr>
          <w:p w:rsidR="00EF63D2" w:rsidRPr="006B228F" w:rsidRDefault="00EF63D2" w:rsidP="00051E6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605" w:type="dxa"/>
          </w:tcPr>
          <w:p w:rsidR="00EF63D2" w:rsidRPr="006B228F" w:rsidRDefault="00EF63D2" w:rsidP="00051E6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606" w:type="dxa"/>
          </w:tcPr>
          <w:p w:rsidR="00EF63D2" w:rsidRPr="006B228F" w:rsidRDefault="00EF63D2" w:rsidP="00051E6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D174A5">
        <w:tc>
          <w:tcPr>
            <w:tcW w:w="2605" w:type="dxa"/>
          </w:tcPr>
          <w:p w:rsidR="00EF63D2" w:rsidRPr="006B228F" w:rsidRDefault="00EF63D2" w:rsidP="00D174A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i/>
                <w:sz w:val="24"/>
                <w:szCs w:val="24"/>
              </w:rPr>
              <w:t>национальность</w:t>
            </w:r>
          </w:p>
        </w:tc>
        <w:tc>
          <w:tcPr>
            <w:tcW w:w="2605" w:type="dxa"/>
          </w:tcPr>
          <w:p w:rsidR="00EF63D2" w:rsidRPr="006B228F" w:rsidRDefault="00EF63D2" w:rsidP="00051E6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605" w:type="dxa"/>
          </w:tcPr>
          <w:p w:rsidR="00EF63D2" w:rsidRPr="006B228F" w:rsidRDefault="00EF63D2" w:rsidP="00051E6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606" w:type="dxa"/>
          </w:tcPr>
          <w:p w:rsidR="00EF63D2" w:rsidRPr="006B228F" w:rsidRDefault="00EF63D2" w:rsidP="00051E6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EF63D2" w:rsidRPr="006B228F" w:rsidRDefault="00EF63D2" w:rsidP="002C3E76">
      <w:pPr>
        <w:ind w:firstLine="0"/>
        <w:rPr>
          <w:rFonts w:cs="Times New Roman"/>
          <w:sz w:val="16"/>
          <w:szCs w:val="16"/>
        </w:rPr>
      </w:pPr>
    </w:p>
    <w:p w:rsidR="00EF63D2" w:rsidRPr="006B228F" w:rsidRDefault="00EF63D2" w:rsidP="002C3E76">
      <w:pPr>
        <w:ind w:firstLine="0"/>
        <w:rPr>
          <w:rFonts w:cs="Times New Roman"/>
          <w:sz w:val="24"/>
          <w:szCs w:val="24"/>
        </w:rPr>
      </w:pPr>
      <w:r w:rsidRPr="006B228F">
        <w:rPr>
          <w:rFonts w:cs="Times New Roman"/>
          <w:b/>
          <w:sz w:val="24"/>
          <w:szCs w:val="24"/>
        </w:rPr>
        <w:t>Половозрастной состав населения</w:t>
      </w:r>
      <w:r w:rsidRPr="006B228F">
        <w:rPr>
          <w:rFonts w:cs="Times New Roman"/>
          <w:sz w:val="24"/>
          <w:szCs w:val="24"/>
        </w:rPr>
        <w:t>:</w:t>
      </w:r>
      <w:r w:rsidRPr="006B228F">
        <w:rPr>
          <w:rStyle w:val="a6"/>
          <w:rFonts w:cs="Times New Roman"/>
          <w:sz w:val="24"/>
          <w:szCs w:val="24"/>
        </w:rPr>
        <w:endnoteReference w:id="7"/>
      </w: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EF63D2" w:rsidRPr="006B228F" w:rsidTr="006045D1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Мужчин</w:t>
            </w:r>
          </w:p>
        </w:tc>
        <w:tc>
          <w:tcPr>
            <w:tcW w:w="5211" w:type="dxa"/>
          </w:tcPr>
          <w:p w:rsidR="00EF63D2" w:rsidRPr="006B228F" w:rsidRDefault="00D33F24" w:rsidP="00FF1B27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  <w:r w:rsidR="00FF1B27">
              <w:rPr>
                <w:rFonts w:cs="Times New Roman"/>
                <w:sz w:val="24"/>
                <w:szCs w:val="24"/>
              </w:rPr>
              <w:t>59</w:t>
            </w:r>
          </w:p>
        </w:tc>
      </w:tr>
      <w:tr w:rsidR="00EF63D2" w:rsidRPr="006B228F" w:rsidTr="006045D1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Женщин</w:t>
            </w:r>
          </w:p>
        </w:tc>
        <w:tc>
          <w:tcPr>
            <w:tcW w:w="5211" w:type="dxa"/>
          </w:tcPr>
          <w:p w:rsidR="00EF63D2" w:rsidRPr="006B228F" w:rsidRDefault="00B76D0D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1072</w:t>
            </w:r>
          </w:p>
        </w:tc>
      </w:tr>
      <w:tr w:rsidR="00EF63D2" w:rsidRPr="006B228F" w:rsidTr="006045D1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Моложе трудоспособного</w:t>
            </w:r>
          </w:p>
        </w:tc>
        <w:tc>
          <w:tcPr>
            <w:tcW w:w="5211" w:type="dxa"/>
          </w:tcPr>
          <w:p w:rsidR="00EF63D2" w:rsidRPr="006B228F" w:rsidRDefault="00B76D0D" w:rsidP="00E82F8B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  <w:r w:rsidR="00E82F8B">
              <w:rPr>
                <w:rFonts w:cs="Times New Roman"/>
                <w:sz w:val="24"/>
                <w:szCs w:val="24"/>
              </w:rPr>
              <w:t>50</w:t>
            </w:r>
          </w:p>
        </w:tc>
      </w:tr>
      <w:tr w:rsidR="00EF63D2" w:rsidRPr="006B228F" w:rsidTr="006045D1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Трудоспособное</w:t>
            </w:r>
          </w:p>
        </w:tc>
        <w:tc>
          <w:tcPr>
            <w:tcW w:w="5211" w:type="dxa"/>
          </w:tcPr>
          <w:p w:rsidR="00EF63D2" w:rsidRPr="006B228F" w:rsidRDefault="00B76D0D" w:rsidP="00FF1B27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</w:t>
            </w:r>
            <w:r w:rsidR="00FF1B27">
              <w:rPr>
                <w:rFonts w:cs="Times New Roman"/>
                <w:sz w:val="24"/>
                <w:szCs w:val="24"/>
              </w:rPr>
              <w:t>20</w:t>
            </w:r>
          </w:p>
        </w:tc>
      </w:tr>
      <w:tr w:rsidR="00EF63D2" w:rsidRPr="006B228F" w:rsidTr="006045D1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Старше трудоспособного</w:t>
            </w:r>
          </w:p>
        </w:tc>
        <w:tc>
          <w:tcPr>
            <w:tcW w:w="5211" w:type="dxa"/>
          </w:tcPr>
          <w:p w:rsidR="00EF63D2" w:rsidRPr="006B228F" w:rsidRDefault="006E34F7" w:rsidP="00FF1B27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4</w:t>
            </w:r>
            <w:r w:rsidR="00B76D0D">
              <w:rPr>
                <w:rFonts w:cs="Times New Roman"/>
                <w:sz w:val="24"/>
                <w:szCs w:val="24"/>
              </w:rPr>
              <w:t>7</w:t>
            </w:r>
            <w:r w:rsidR="00FF1B27">
              <w:rPr>
                <w:rFonts w:cs="Times New Roman"/>
                <w:sz w:val="24"/>
                <w:szCs w:val="24"/>
              </w:rPr>
              <w:t>9</w:t>
            </w:r>
          </w:p>
        </w:tc>
      </w:tr>
    </w:tbl>
    <w:p w:rsidR="00EF63D2" w:rsidRPr="006B228F" w:rsidRDefault="00EF63D2" w:rsidP="002C3E76">
      <w:pPr>
        <w:ind w:firstLine="0"/>
        <w:rPr>
          <w:rFonts w:cs="Times New Roman"/>
          <w:sz w:val="16"/>
          <w:szCs w:val="16"/>
        </w:rPr>
      </w:pPr>
    </w:p>
    <w:p w:rsidR="00EF63D2" w:rsidRPr="006B228F" w:rsidRDefault="00EF63D2" w:rsidP="002C3E76">
      <w:pPr>
        <w:ind w:firstLine="0"/>
        <w:rPr>
          <w:rFonts w:cs="Times New Roman"/>
          <w:sz w:val="24"/>
          <w:szCs w:val="24"/>
        </w:rPr>
      </w:pPr>
      <w:r w:rsidRPr="006B228F">
        <w:rPr>
          <w:rFonts w:cs="Times New Roman"/>
          <w:b/>
          <w:sz w:val="24"/>
          <w:szCs w:val="24"/>
        </w:rPr>
        <w:t>Браки и разводы</w:t>
      </w:r>
      <w:r w:rsidRPr="006B228F">
        <w:rPr>
          <w:rStyle w:val="a6"/>
          <w:rFonts w:cs="Times New Roman"/>
          <w:sz w:val="24"/>
          <w:szCs w:val="24"/>
        </w:rPr>
        <w:endnoteReference w:id="8"/>
      </w:r>
    </w:p>
    <w:tbl>
      <w:tblPr>
        <w:tblStyle w:val="a3"/>
        <w:tblW w:w="0" w:type="auto"/>
        <w:tblLook w:val="04A0"/>
      </w:tblPr>
      <w:tblGrid>
        <w:gridCol w:w="7338"/>
        <w:gridCol w:w="3083"/>
      </w:tblGrid>
      <w:tr w:rsidR="00EF63D2" w:rsidRPr="006B228F" w:rsidTr="00D174A5">
        <w:tc>
          <w:tcPr>
            <w:tcW w:w="7338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Количество зарегистрированных браков</w:t>
            </w:r>
          </w:p>
        </w:tc>
        <w:tc>
          <w:tcPr>
            <w:tcW w:w="3083" w:type="dxa"/>
          </w:tcPr>
          <w:p w:rsidR="00EF63D2" w:rsidRPr="006B228F" w:rsidRDefault="005D3950" w:rsidP="00FF1B27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EF63D2" w:rsidRPr="006B228F" w:rsidTr="00D174A5">
        <w:tc>
          <w:tcPr>
            <w:tcW w:w="7338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Количество расторгнутых браков</w:t>
            </w:r>
          </w:p>
        </w:tc>
        <w:tc>
          <w:tcPr>
            <w:tcW w:w="3083" w:type="dxa"/>
          </w:tcPr>
          <w:p w:rsidR="00EF63D2" w:rsidRPr="006B228F" w:rsidRDefault="00B76D0D" w:rsidP="00B76D0D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EF63D2" w:rsidRPr="006B228F" w:rsidTr="00D174A5">
        <w:tc>
          <w:tcPr>
            <w:tcW w:w="7338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Количество зарегистрированных браков лиц разной национальности (межнациональные браки)</w:t>
            </w:r>
          </w:p>
        </w:tc>
        <w:tc>
          <w:tcPr>
            <w:tcW w:w="3083" w:type="dxa"/>
          </w:tcPr>
          <w:p w:rsidR="00EF63D2" w:rsidRPr="006B228F" w:rsidRDefault="00B76D0D" w:rsidP="00B76D0D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</w:tr>
    </w:tbl>
    <w:p w:rsidR="00EF63D2" w:rsidRPr="006B228F" w:rsidRDefault="00EF63D2" w:rsidP="002C3E76">
      <w:pPr>
        <w:ind w:firstLine="0"/>
        <w:rPr>
          <w:rFonts w:cs="Times New Roman"/>
          <w:sz w:val="16"/>
          <w:szCs w:val="16"/>
        </w:rPr>
      </w:pPr>
    </w:p>
    <w:p w:rsidR="00EF63D2" w:rsidRPr="006B228F" w:rsidRDefault="00EF63D2" w:rsidP="002C3E76">
      <w:pPr>
        <w:ind w:firstLine="0"/>
        <w:rPr>
          <w:rFonts w:cs="Times New Roman"/>
          <w:sz w:val="24"/>
          <w:szCs w:val="24"/>
        </w:rPr>
      </w:pPr>
      <w:r w:rsidRPr="006B228F">
        <w:rPr>
          <w:rFonts w:cs="Times New Roman"/>
          <w:b/>
          <w:sz w:val="24"/>
          <w:szCs w:val="24"/>
        </w:rPr>
        <w:t>Причины смерти</w:t>
      </w:r>
      <w:r w:rsidRPr="006B228F">
        <w:rPr>
          <w:rStyle w:val="a6"/>
          <w:rFonts w:cs="Times New Roman"/>
          <w:sz w:val="24"/>
          <w:szCs w:val="24"/>
        </w:rPr>
        <w:endnoteReference w:id="9"/>
      </w: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EF63D2" w:rsidRPr="006B228F" w:rsidTr="006551E1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Причина</w:t>
            </w:r>
          </w:p>
        </w:tc>
        <w:tc>
          <w:tcPr>
            <w:tcW w:w="5211" w:type="dxa"/>
          </w:tcPr>
          <w:p w:rsidR="00EF63D2" w:rsidRPr="006B228F" w:rsidRDefault="00975E47" w:rsidP="005D395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Количество   </w:t>
            </w:r>
            <w:r w:rsidR="005D3950">
              <w:rPr>
                <w:rFonts w:cs="Times New Roman"/>
                <w:sz w:val="24"/>
                <w:szCs w:val="24"/>
              </w:rPr>
              <w:t>27</w:t>
            </w:r>
          </w:p>
        </w:tc>
      </w:tr>
      <w:tr w:rsidR="00EF63D2" w:rsidRPr="006B228F" w:rsidTr="006551E1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Насильственная</w:t>
            </w:r>
          </w:p>
        </w:tc>
        <w:tc>
          <w:tcPr>
            <w:tcW w:w="5211" w:type="dxa"/>
          </w:tcPr>
          <w:p w:rsidR="00EF63D2" w:rsidRPr="006B228F" w:rsidRDefault="00FF1B27" w:rsidP="0000521A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6551E1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Естественная</w:t>
            </w:r>
          </w:p>
        </w:tc>
        <w:tc>
          <w:tcPr>
            <w:tcW w:w="5211" w:type="dxa"/>
          </w:tcPr>
          <w:p w:rsidR="00EF63D2" w:rsidRPr="006B228F" w:rsidRDefault="005D3950" w:rsidP="009128B8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27</w:t>
            </w:r>
          </w:p>
        </w:tc>
      </w:tr>
      <w:tr w:rsidR="00EF63D2" w:rsidRPr="006B228F" w:rsidTr="006551E1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Суицид</w:t>
            </w:r>
          </w:p>
        </w:tc>
        <w:tc>
          <w:tcPr>
            <w:tcW w:w="5211" w:type="dxa"/>
          </w:tcPr>
          <w:p w:rsidR="00EF63D2" w:rsidRPr="006B228F" w:rsidRDefault="00EF63D2" w:rsidP="0000521A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6551E1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Травмы несовместимые с жизнью</w:t>
            </w:r>
          </w:p>
        </w:tc>
        <w:tc>
          <w:tcPr>
            <w:tcW w:w="5211" w:type="dxa"/>
          </w:tcPr>
          <w:p w:rsidR="00EF63D2" w:rsidRPr="006B228F" w:rsidRDefault="00BA3A4E" w:rsidP="0000521A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</w:tbl>
    <w:p w:rsidR="00EF63D2" w:rsidRPr="006B228F" w:rsidRDefault="00EF63D2" w:rsidP="002C3E76">
      <w:pPr>
        <w:ind w:firstLine="0"/>
        <w:rPr>
          <w:rFonts w:cs="Times New Roman"/>
          <w:sz w:val="16"/>
          <w:szCs w:val="16"/>
        </w:rPr>
      </w:pPr>
    </w:p>
    <w:p w:rsidR="00EF63D2" w:rsidRPr="006B228F" w:rsidRDefault="00EF63D2" w:rsidP="00D174A5">
      <w:pPr>
        <w:pStyle w:val="ac"/>
        <w:numPr>
          <w:ilvl w:val="0"/>
          <w:numId w:val="1"/>
        </w:numPr>
        <w:jc w:val="center"/>
        <w:rPr>
          <w:rFonts w:cs="Times New Roman"/>
          <w:b/>
          <w:szCs w:val="28"/>
        </w:rPr>
      </w:pPr>
      <w:r w:rsidRPr="006B228F">
        <w:rPr>
          <w:rFonts w:cs="Times New Roman"/>
          <w:b/>
          <w:szCs w:val="28"/>
        </w:rPr>
        <w:t>Миграционные процессы</w:t>
      </w:r>
    </w:p>
    <w:p w:rsidR="00EF63D2" w:rsidRPr="006B228F" w:rsidRDefault="00EF63D2" w:rsidP="002C3E76">
      <w:pPr>
        <w:ind w:firstLine="0"/>
        <w:rPr>
          <w:rFonts w:cs="Times New Roman"/>
          <w:sz w:val="16"/>
          <w:szCs w:val="16"/>
        </w:rPr>
      </w:pPr>
    </w:p>
    <w:p w:rsidR="00EF63D2" w:rsidRPr="006B228F" w:rsidRDefault="00EF63D2" w:rsidP="002C3E76">
      <w:pPr>
        <w:ind w:firstLine="0"/>
        <w:rPr>
          <w:rFonts w:cs="Times New Roman"/>
          <w:sz w:val="24"/>
          <w:szCs w:val="24"/>
        </w:rPr>
      </w:pPr>
      <w:r w:rsidRPr="006B228F">
        <w:rPr>
          <w:rFonts w:cs="Times New Roman"/>
          <w:b/>
          <w:sz w:val="24"/>
          <w:szCs w:val="24"/>
        </w:rPr>
        <w:t>Число прибывших/выбывших всего, и по национальному составу</w:t>
      </w:r>
      <w:r w:rsidRPr="006B228F">
        <w:rPr>
          <w:rStyle w:val="a6"/>
          <w:rFonts w:cs="Times New Roman"/>
          <w:sz w:val="24"/>
          <w:szCs w:val="24"/>
        </w:rPr>
        <w:endnoteReference w:id="10"/>
      </w:r>
    </w:p>
    <w:tbl>
      <w:tblPr>
        <w:tblStyle w:val="a3"/>
        <w:tblW w:w="5000" w:type="pct"/>
        <w:tblLook w:val="04A0"/>
      </w:tblPr>
      <w:tblGrid>
        <w:gridCol w:w="3475"/>
        <w:gridCol w:w="3474"/>
        <w:gridCol w:w="3472"/>
      </w:tblGrid>
      <w:tr w:rsidR="00EF63D2" w:rsidRPr="006B228F" w:rsidTr="00E9566B">
        <w:tc>
          <w:tcPr>
            <w:tcW w:w="1667" w:type="pct"/>
          </w:tcPr>
          <w:p w:rsidR="00EF63D2" w:rsidRPr="006B228F" w:rsidRDefault="00EF63D2" w:rsidP="00D174A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Национальность</w:t>
            </w:r>
          </w:p>
        </w:tc>
        <w:tc>
          <w:tcPr>
            <w:tcW w:w="1667" w:type="pct"/>
          </w:tcPr>
          <w:p w:rsidR="00EF63D2" w:rsidRPr="006B228F" w:rsidRDefault="00EF63D2" w:rsidP="00D174A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Число прибывших</w:t>
            </w:r>
          </w:p>
        </w:tc>
        <w:tc>
          <w:tcPr>
            <w:tcW w:w="1667" w:type="pct"/>
          </w:tcPr>
          <w:p w:rsidR="00EF63D2" w:rsidRPr="006B228F" w:rsidRDefault="00EF63D2" w:rsidP="00E9566B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Число выбывших</w:t>
            </w:r>
          </w:p>
        </w:tc>
      </w:tr>
      <w:tr w:rsidR="00EF63D2" w:rsidRPr="006B228F" w:rsidTr="00E9566B">
        <w:tc>
          <w:tcPr>
            <w:tcW w:w="1667" w:type="pct"/>
          </w:tcPr>
          <w:p w:rsidR="00EF63D2" w:rsidRPr="006B228F" w:rsidRDefault="00EF63D2" w:rsidP="00D174A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Всего</w:t>
            </w:r>
          </w:p>
        </w:tc>
        <w:tc>
          <w:tcPr>
            <w:tcW w:w="1667" w:type="pct"/>
          </w:tcPr>
          <w:p w:rsidR="00EF63D2" w:rsidRPr="006B228F" w:rsidRDefault="005D3950" w:rsidP="001E2CD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52</w:t>
            </w:r>
          </w:p>
        </w:tc>
        <w:tc>
          <w:tcPr>
            <w:tcW w:w="1667" w:type="pct"/>
          </w:tcPr>
          <w:p w:rsidR="00EF63D2" w:rsidRPr="006B228F" w:rsidRDefault="005D3950" w:rsidP="009128B8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48</w:t>
            </w:r>
          </w:p>
        </w:tc>
      </w:tr>
      <w:tr w:rsidR="00EF63D2" w:rsidRPr="006B228F" w:rsidTr="00E9566B">
        <w:tc>
          <w:tcPr>
            <w:tcW w:w="1667" w:type="pct"/>
          </w:tcPr>
          <w:p w:rsidR="00EF63D2" w:rsidRPr="006B228F" w:rsidRDefault="00EF63D2" w:rsidP="00BC5FF1">
            <w:pPr>
              <w:ind w:firstLine="0"/>
              <w:rPr>
                <w:rFonts w:cs="Times New Roman"/>
                <w:i/>
                <w:sz w:val="24"/>
                <w:szCs w:val="24"/>
              </w:rPr>
            </w:pPr>
            <w:r w:rsidRPr="006B228F">
              <w:rPr>
                <w:rFonts w:cs="Times New Roman"/>
                <w:i/>
                <w:sz w:val="24"/>
                <w:szCs w:val="24"/>
              </w:rPr>
              <w:t xml:space="preserve">национальность       армяне   </w:t>
            </w:r>
          </w:p>
        </w:tc>
        <w:tc>
          <w:tcPr>
            <w:tcW w:w="1667" w:type="pct"/>
          </w:tcPr>
          <w:p w:rsidR="00EF63D2" w:rsidRPr="006B228F" w:rsidRDefault="009128B8" w:rsidP="001E2CD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667" w:type="pct"/>
          </w:tcPr>
          <w:p w:rsidR="00EF63D2" w:rsidRPr="006B228F" w:rsidRDefault="00EF63D2" w:rsidP="001E2CD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E9566B">
        <w:tc>
          <w:tcPr>
            <w:tcW w:w="1667" w:type="pct"/>
          </w:tcPr>
          <w:p w:rsidR="00EF63D2" w:rsidRPr="006B228F" w:rsidRDefault="00EF63D2" w:rsidP="00BC5FF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i/>
                <w:sz w:val="24"/>
                <w:szCs w:val="24"/>
              </w:rPr>
              <w:t xml:space="preserve">                         азербайджанцы                                                   </w:t>
            </w:r>
          </w:p>
        </w:tc>
        <w:tc>
          <w:tcPr>
            <w:tcW w:w="1667" w:type="pct"/>
          </w:tcPr>
          <w:p w:rsidR="00EF63D2" w:rsidRPr="006B228F" w:rsidRDefault="009128B8" w:rsidP="001E2CD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667" w:type="pct"/>
          </w:tcPr>
          <w:p w:rsidR="00EF63D2" w:rsidRPr="006B228F" w:rsidRDefault="00EF63D2" w:rsidP="001E2CD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E9566B">
        <w:tc>
          <w:tcPr>
            <w:tcW w:w="1667" w:type="pct"/>
          </w:tcPr>
          <w:p w:rsidR="00EF63D2" w:rsidRPr="006B228F" w:rsidRDefault="00EF63D2" w:rsidP="00BC5FF1">
            <w:pPr>
              <w:ind w:firstLine="0"/>
              <w:rPr>
                <w:rFonts w:cs="Times New Roman"/>
                <w:i/>
                <w:sz w:val="24"/>
                <w:szCs w:val="24"/>
              </w:rPr>
            </w:pPr>
            <w:r w:rsidRPr="006B228F">
              <w:rPr>
                <w:rFonts w:cs="Times New Roman"/>
                <w:i/>
                <w:sz w:val="24"/>
                <w:szCs w:val="24"/>
              </w:rPr>
              <w:t xml:space="preserve">                                    даргинцы </w:t>
            </w:r>
          </w:p>
        </w:tc>
        <w:tc>
          <w:tcPr>
            <w:tcW w:w="1667" w:type="pct"/>
          </w:tcPr>
          <w:p w:rsidR="00EF63D2" w:rsidRPr="006B228F" w:rsidRDefault="009128B8" w:rsidP="001E2CD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667" w:type="pct"/>
          </w:tcPr>
          <w:p w:rsidR="00EF63D2" w:rsidRPr="006B228F" w:rsidRDefault="005D3950" w:rsidP="001E2CD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EF63D2" w:rsidRPr="006B228F" w:rsidTr="00E9566B">
        <w:tc>
          <w:tcPr>
            <w:tcW w:w="1667" w:type="pct"/>
          </w:tcPr>
          <w:p w:rsidR="00EF63D2" w:rsidRPr="006B228F" w:rsidRDefault="00EF63D2" w:rsidP="00BC5FF1">
            <w:pPr>
              <w:ind w:firstLine="0"/>
              <w:jc w:val="right"/>
              <w:rPr>
                <w:rFonts w:cs="Times New Roman"/>
                <w:i/>
                <w:sz w:val="24"/>
                <w:szCs w:val="24"/>
              </w:rPr>
            </w:pPr>
            <w:r w:rsidRPr="006B228F">
              <w:rPr>
                <w:rFonts w:cs="Times New Roman"/>
                <w:i/>
                <w:sz w:val="24"/>
                <w:szCs w:val="24"/>
              </w:rPr>
              <w:t xml:space="preserve">                казахи </w:t>
            </w:r>
          </w:p>
        </w:tc>
        <w:tc>
          <w:tcPr>
            <w:tcW w:w="1667" w:type="pct"/>
          </w:tcPr>
          <w:p w:rsidR="00EF63D2" w:rsidRPr="006B228F" w:rsidRDefault="00E82F8B" w:rsidP="001E2CD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667" w:type="pct"/>
          </w:tcPr>
          <w:p w:rsidR="00EF63D2" w:rsidRPr="006B228F" w:rsidRDefault="005D3950" w:rsidP="001E2CD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EF63D2" w:rsidRPr="006B228F" w:rsidTr="00E9566B">
        <w:tc>
          <w:tcPr>
            <w:tcW w:w="1667" w:type="pct"/>
          </w:tcPr>
          <w:p w:rsidR="00EF63D2" w:rsidRPr="006B228F" w:rsidRDefault="00B76D0D" w:rsidP="00BC5FF1">
            <w:pPr>
              <w:ind w:firstLine="0"/>
              <w:jc w:val="right"/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>табасаранцы</w:t>
            </w:r>
          </w:p>
        </w:tc>
        <w:tc>
          <w:tcPr>
            <w:tcW w:w="1667" w:type="pct"/>
          </w:tcPr>
          <w:p w:rsidR="00EF63D2" w:rsidRPr="006B228F" w:rsidRDefault="000552D8" w:rsidP="001E2CD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667" w:type="pct"/>
          </w:tcPr>
          <w:p w:rsidR="00EF63D2" w:rsidRPr="006B228F" w:rsidRDefault="00E82F8B" w:rsidP="001E2CD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E9566B">
        <w:tc>
          <w:tcPr>
            <w:tcW w:w="1667" w:type="pct"/>
          </w:tcPr>
          <w:p w:rsidR="00EF63D2" w:rsidRPr="006B228F" w:rsidRDefault="00EF63D2" w:rsidP="00BC5FF1">
            <w:pPr>
              <w:ind w:firstLine="0"/>
              <w:jc w:val="right"/>
              <w:rPr>
                <w:rFonts w:cs="Times New Roman"/>
                <w:i/>
                <w:sz w:val="24"/>
                <w:szCs w:val="24"/>
              </w:rPr>
            </w:pPr>
            <w:r w:rsidRPr="006B228F">
              <w:rPr>
                <w:rFonts w:cs="Times New Roman"/>
                <w:i/>
                <w:sz w:val="24"/>
                <w:szCs w:val="24"/>
              </w:rPr>
              <w:t xml:space="preserve"> русские</w:t>
            </w:r>
          </w:p>
        </w:tc>
        <w:tc>
          <w:tcPr>
            <w:tcW w:w="1667" w:type="pct"/>
          </w:tcPr>
          <w:p w:rsidR="00EF63D2" w:rsidRPr="006B228F" w:rsidRDefault="005D3950" w:rsidP="00BA3A4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49</w:t>
            </w:r>
          </w:p>
        </w:tc>
        <w:tc>
          <w:tcPr>
            <w:tcW w:w="1667" w:type="pct"/>
          </w:tcPr>
          <w:p w:rsidR="00EF63D2" w:rsidRPr="006B228F" w:rsidRDefault="005D3950" w:rsidP="00BA3A4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45</w:t>
            </w:r>
          </w:p>
        </w:tc>
      </w:tr>
    </w:tbl>
    <w:p w:rsidR="00EF63D2" w:rsidRPr="006B228F" w:rsidRDefault="00EF63D2" w:rsidP="002C3E76">
      <w:pPr>
        <w:ind w:firstLine="0"/>
        <w:rPr>
          <w:rFonts w:cs="Times New Roman"/>
          <w:sz w:val="16"/>
          <w:szCs w:val="16"/>
        </w:rPr>
      </w:pPr>
      <w:r w:rsidRPr="006B228F">
        <w:rPr>
          <w:rFonts w:cs="Times New Roman"/>
          <w:sz w:val="16"/>
          <w:szCs w:val="16"/>
        </w:rPr>
        <w:tab/>
      </w:r>
      <w:r w:rsidRPr="006B228F">
        <w:rPr>
          <w:rFonts w:cs="Times New Roman"/>
          <w:sz w:val="16"/>
          <w:szCs w:val="16"/>
        </w:rPr>
        <w:tab/>
      </w:r>
    </w:p>
    <w:p w:rsidR="00EF63D2" w:rsidRPr="006B228F" w:rsidRDefault="00EF63D2" w:rsidP="002C3E76">
      <w:pPr>
        <w:ind w:firstLine="0"/>
        <w:rPr>
          <w:rFonts w:cs="Times New Roman"/>
          <w:sz w:val="24"/>
          <w:szCs w:val="24"/>
        </w:rPr>
      </w:pPr>
      <w:r w:rsidRPr="006B228F">
        <w:rPr>
          <w:rFonts w:cs="Times New Roman"/>
          <w:b/>
          <w:sz w:val="24"/>
          <w:szCs w:val="24"/>
        </w:rPr>
        <w:t>Число прибывших/выбывших в пределах России</w:t>
      </w:r>
      <w:r w:rsidRPr="006B228F">
        <w:rPr>
          <w:rStyle w:val="a6"/>
          <w:rFonts w:cs="Times New Roman"/>
          <w:sz w:val="24"/>
          <w:szCs w:val="24"/>
        </w:rPr>
        <w:endnoteReference w:id="11"/>
      </w:r>
    </w:p>
    <w:tbl>
      <w:tblPr>
        <w:tblStyle w:val="a3"/>
        <w:tblW w:w="5000" w:type="pct"/>
        <w:tblLook w:val="04A0"/>
      </w:tblPr>
      <w:tblGrid>
        <w:gridCol w:w="3475"/>
        <w:gridCol w:w="3474"/>
        <w:gridCol w:w="3472"/>
      </w:tblGrid>
      <w:tr w:rsidR="00EF63D2" w:rsidRPr="006B228F" w:rsidTr="00165C85">
        <w:tc>
          <w:tcPr>
            <w:tcW w:w="1667" w:type="pct"/>
          </w:tcPr>
          <w:p w:rsidR="00EF63D2" w:rsidRPr="006B228F" w:rsidRDefault="00EF63D2" w:rsidP="00D174A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Наименование региона</w:t>
            </w:r>
          </w:p>
        </w:tc>
        <w:tc>
          <w:tcPr>
            <w:tcW w:w="1667" w:type="pct"/>
          </w:tcPr>
          <w:p w:rsidR="00EF63D2" w:rsidRPr="006B228F" w:rsidRDefault="00EF63D2" w:rsidP="00D174A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Число прибывших</w:t>
            </w:r>
          </w:p>
        </w:tc>
        <w:tc>
          <w:tcPr>
            <w:tcW w:w="1666" w:type="pct"/>
          </w:tcPr>
          <w:p w:rsidR="00EF63D2" w:rsidRPr="006B228F" w:rsidRDefault="00EF63D2" w:rsidP="00D174A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Число выбывших</w:t>
            </w:r>
          </w:p>
        </w:tc>
      </w:tr>
      <w:tr w:rsidR="00EF63D2" w:rsidRPr="006B228F" w:rsidTr="00165C85">
        <w:tc>
          <w:tcPr>
            <w:tcW w:w="1667" w:type="pct"/>
          </w:tcPr>
          <w:p w:rsidR="00EF63D2" w:rsidRPr="006B228F" w:rsidRDefault="00EF63D2" w:rsidP="00D174A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Всего</w:t>
            </w:r>
          </w:p>
        </w:tc>
        <w:tc>
          <w:tcPr>
            <w:tcW w:w="1667" w:type="pct"/>
          </w:tcPr>
          <w:p w:rsidR="00EF63D2" w:rsidRPr="006B228F" w:rsidRDefault="005D3950" w:rsidP="001E2CD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52</w:t>
            </w:r>
          </w:p>
        </w:tc>
        <w:tc>
          <w:tcPr>
            <w:tcW w:w="1666" w:type="pct"/>
          </w:tcPr>
          <w:p w:rsidR="00EF63D2" w:rsidRPr="006B228F" w:rsidRDefault="005D3950" w:rsidP="00BA3A4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48</w:t>
            </w:r>
          </w:p>
        </w:tc>
      </w:tr>
      <w:tr w:rsidR="00EF63D2" w:rsidRPr="006B228F" w:rsidTr="00165C85">
        <w:tc>
          <w:tcPr>
            <w:tcW w:w="1667" w:type="pct"/>
          </w:tcPr>
          <w:p w:rsidR="00EF63D2" w:rsidRPr="006B228F" w:rsidRDefault="00EF63D2" w:rsidP="00D174A5">
            <w:pPr>
              <w:ind w:firstLine="0"/>
              <w:rPr>
                <w:rFonts w:cs="Times New Roman"/>
                <w:i/>
                <w:sz w:val="24"/>
                <w:szCs w:val="24"/>
              </w:rPr>
            </w:pPr>
            <w:r w:rsidRPr="006B228F">
              <w:rPr>
                <w:rFonts w:cs="Times New Roman"/>
                <w:i/>
                <w:sz w:val="24"/>
                <w:szCs w:val="24"/>
              </w:rPr>
              <w:t xml:space="preserve">наименование субъекта РФ   </w:t>
            </w:r>
            <w:r>
              <w:rPr>
                <w:rFonts w:cs="Times New Roman"/>
                <w:i/>
                <w:sz w:val="24"/>
                <w:szCs w:val="24"/>
              </w:rPr>
              <w:t>Московская область</w:t>
            </w:r>
          </w:p>
        </w:tc>
        <w:tc>
          <w:tcPr>
            <w:tcW w:w="1667" w:type="pct"/>
          </w:tcPr>
          <w:p w:rsidR="00EF63D2" w:rsidRPr="006B228F" w:rsidRDefault="00165C85" w:rsidP="001E2CD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666" w:type="pct"/>
          </w:tcPr>
          <w:p w:rsidR="00EF63D2" w:rsidRPr="006B228F" w:rsidRDefault="00545347" w:rsidP="001E2CD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165C85">
        <w:trPr>
          <w:trHeight w:val="548"/>
        </w:trPr>
        <w:tc>
          <w:tcPr>
            <w:tcW w:w="1667" w:type="pct"/>
          </w:tcPr>
          <w:p w:rsidR="00165C85" w:rsidRPr="006B228F" w:rsidRDefault="00EF63D2" w:rsidP="00D174A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i/>
                <w:sz w:val="24"/>
                <w:szCs w:val="24"/>
              </w:rPr>
              <w:t>наименование субъекта РФ</w:t>
            </w:r>
            <w:r w:rsidR="00165C85">
              <w:rPr>
                <w:rFonts w:cs="Times New Roman"/>
                <w:i/>
                <w:sz w:val="24"/>
                <w:szCs w:val="24"/>
              </w:rPr>
              <w:t xml:space="preserve"> Ивановская область</w:t>
            </w:r>
          </w:p>
        </w:tc>
        <w:tc>
          <w:tcPr>
            <w:tcW w:w="1667" w:type="pct"/>
          </w:tcPr>
          <w:p w:rsidR="00EF63D2" w:rsidRPr="006B228F" w:rsidRDefault="00EF63D2" w:rsidP="001E2CD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666" w:type="pct"/>
          </w:tcPr>
          <w:p w:rsidR="00EF63D2" w:rsidRPr="006B228F" w:rsidRDefault="00545347" w:rsidP="001E2CD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165C85" w:rsidRPr="006B228F" w:rsidTr="00165C85">
        <w:trPr>
          <w:trHeight w:val="280"/>
        </w:trPr>
        <w:tc>
          <w:tcPr>
            <w:tcW w:w="1667" w:type="pct"/>
          </w:tcPr>
          <w:p w:rsidR="00165C85" w:rsidRPr="006B228F" w:rsidRDefault="00E82F8B" w:rsidP="00D174A5">
            <w:pPr>
              <w:ind w:firstLine="0"/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>Волгоградская</w:t>
            </w:r>
            <w:r w:rsidR="00165C85">
              <w:rPr>
                <w:rFonts w:cs="Times New Roman"/>
                <w:i/>
                <w:sz w:val="24"/>
                <w:szCs w:val="24"/>
              </w:rPr>
              <w:t xml:space="preserve">  область</w:t>
            </w:r>
          </w:p>
        </w:tc>
        <w:tc>
          <w:tcPr>
            <w:tcW w:w="1667" w:type="pct"/>
          </w:tcPr>
          <w:p w:rsidR="00165C85" w:rsidRDefault="00545347" w:rsidP="001E2CD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666" w:type="pct"/>
          </w:tcPr>
          <w:p w:rsidR="00165C85" w:rsidRDefault="00165C85" w:rsidP="001E2CD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EF63D2" w:rsidRPr="006B228F" w:rsidTr="00165C85">
        <w:tc>
          <w:tcPr>
            <w:tcW w:w="1667" w:type="pct"/>
          </w:tcPr>
          <w:p w:rsidR="00EF63D2" w:rsidRPr="006B228F" w:rsidRDefault="00EF63D2" w:rsidP="00D174A5">
            <w:pPr>
              <w:ind w:firstLine="0"/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>Дагестан</w:t>
            </w:r>
          </w:p>
        </w:tc>
        <w:tc>
          <w:tcPr>
            <w:tcW w:w="1667" w:type="pct"/>
          </w:tcPr>
          <w:p w:rsidR="00EF63D2" w:rsidRPr="006B228F" w:rsidRDefault="00BA3A4E" w:rsidP="001E2CD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666" w:type="pct"/>
          </w:tcPr>
          <w:p w:rsidR="00EF63D2" w:rsidRDefault="005D3950" w:rsidP="001E2CD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EF63D2" w:rsidRPr="006B228F" w:rsidTr="00165C85">
        <w:tc>
          <w:tcPr>
            <w:tcW w:w="1667" w:type="pct"/>
          </w:tcPr>
          <w:p w:rsidR="00EF63D2" w:rsidRPr="006B228F" w:rsidRDefault="00EF63D2" w:rsidP="00D174A5">
            <w:pPr>
              <w:ind w:firstLine="0"/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>Краснодарский край</w:t>
            </w:r>
          </w:p>
        </w:tc>
        <w:tc>
          <w:tcPr>
            <w:tcW w:w="1667" w:type="pct"/>
          </w:tcPr>
          <w:p w:rsidR="00EF63D2" w:rsidRPr="006B228F" w:rsidRDefault="00F31220" w:rsidP="001E2CD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666" w:type="pct"/>
          </w:tcPr>
          <w:p w:rsidR="00EF63D2" w:rsidRDefault="005D3950" w:rsidP="001E2CD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EF63D2" w:rsidRPr="006B228F" w:rsidTr="00165C85">
        <w:tc>
          <w:tcPr>
            <w:tcW w:w="1667" w:type="pct"/>
          </w:tcPr>
          <w:p w:rsidR="00EF63D2" w:rsidRPr="006B228F" w:rsidRDefault="00EF63D2" w:rsidP="00D174A5">
            <w:pPr>
              <w:ind w:firstLine="0"/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>Ростовская область</w:t>
            </w:r>
          </w:p>
        </w:tc>
        <w:tc>
          <w:tcPr>
            <w:tcW w:w="1667" w:type="pct"/>
          </w:tcPr>
          <w:p w:rsidR="00EF63D2" w:rsidRPr="006B228F" w:rsidRDefault="005D3950" w:rsidP="001E2CD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49</w:t>
            </w:r>
          </w:p>
        </w:tc>
        <w:tc>
          <w:tcPr>
            <w:tcW w:w="1666" w:type="pct"/>
          </w:tcPr>
          <w:p w:rsidR="00EF63D2" w:rsidRDefault="005D3950" w:rsidP="001E2CD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45</w:t>
            </w:r>
          </w:p>
        </w:tc>
      </w:tr>
    </w:tbl>
    <w:p w:rsidR="00EF63D2" w:rsidRPr="006B228F" w:rsidRDefault="00EF63D2" w:rsidP="002C3E76">
      <w:pPr>
        <w:ind w:firstLine="0"/>
        <w:rPr>
          <w:rFonts w:cs="Times New Roman"/>
          <w:sz w:val="16"/>
          <w:szCs w:val="16"/>
        </w:rPr>
      </w:pPr>
    </w:p>
    <w:p w:rsidR="00EF63D2" w:rsidRPr="006B228F" w:rsidRDefault="00EF63D2" w:rsidP="002C3E76">
      <w:pPr>
        <w:ind w:firstLine="0"/>
        <w:rPr>
          <w:rFonts w:cs="Times New Roman"/>
          <w:sz w:val="24"/>
          <w:szCs w:val="24"/>
        </w:rPr>
      </w:pPr>
      <w:r w:rsidRPr="006B228F">
        <w:rPr>
          <w:rFonts w:cs="Times New Roman"/>
          <w:b/>
          <w:sz w:val="24"/>
          <w:szCs w:val="24"/>
        </w:rPr>
        <w:t>Число прибывших/выбывших из-за пределов России</w:t>
      </w:r>
      <w:r w:rsidRPr="006B228F">
        <w:rPr>
          <w:rStyle w:val="a6"/>
          <w:rFonts w:cs="Times New Roman"/>
          <w:sz w:val="24"/>
          <w:szCs w:val="24"/>
        </w:rPr>
        <w:endnoteReference w:id="12"/>
      </w:r>
    </w:p>
    <w:tbl>
      <w:tblPr>
        <w:tblStyle w:val="a3"/>
        <w:tblW w:w="5000" w:type="pct"/>
        <w:tblLook w:val="04A0"/>
      </w:tblPr>
      <w:tblGrid>
        <w:gridCol w:w="3475"/>
        <w:gridCol w:w="3474"/>
        <w:gridCol w:w="3472"/>
      </w:tblGrid>
      <w:tr w:rsidR="00EF63D2" w:rsidRPr="006B228F" w:rsidTr="00D174A5">
        <w:tc>
          <w:tcPr>
            <w:tcW w:w="1667" w:type="pct"/>
          </w:tcPr>
          <w:p w:rsidR="00EF63D2" w:rsidRPr="006B228F" w:rsidRDefault="00EF63D2" w:rsidP="00D174A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Наименование страны</w:t>
            </w:r>
          </w:p>
        </w:tc>
        <w:tc>
          <w:tcPr>
            <w:tcW w:w="1667" w:type="pct"/>
          </w:tcPr>
          <w:p w:rsidR="00EF63D2" w:rsidRPr="006B228F" w:rsidRDefault="00EF63D2" w:rsidP="00D174A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Число прибывших</w:t>
            </w:r>
          </w:p>
        </w:tc>
        <w:tc>
          <w:tcPr>
            <w:tcW w:w="1667" w:type="pct"/>
          </w:tcPr>
          <w:p w:rsidR="00EF63D2" w:rsidRPr="006B228F" w:rsidRDefault="00EF63D2" w:rsidP="00D174A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Число выбывших</w:t>
            </w:r>
          </w:p>
        </w:tc>
      </w:tr>
      <w:tr w:rsidR="00EF63D2" w:rsidRPr="006B228F" w:rsidTr="00D174A5">
        <w:tc>
          <w:tcPr>
            <w:tcW w:w="1667" w:type="pct"/>
          </w:tcPr>
          <w:p w:rsidR="00EF63D2" w:rsidRPr="006B228F" w:rsidRDefault="00EF63D2" w:rsidP="00D174A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Всего</w:t>
            </w:r>
          </w:p>
        </w:tc>
        <w:tc>
          <w:tcPr>
            <w:tcW w:w="1667" w:type="pct"/>
          </w:tcPr>
          <w:p w:rsidR="00EF63D2" w:rsidRPr="006B228F" w:rsidRDefault="00EF63D2" w:rsidP="00D174A5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      -</w:t>
            </w:r>
          </w:p>
        </w:tc>
        <w:tc>
          <w:tcPr>
            <w:tcW w:w="1667" w:type="pct"/>
          </w:tcPr>
          <w:p w:rsidR="00EF63D2" w:rsidRPr="006B228F" w:rsidRDefault="00EF63D2" w:rsidP="00D174A5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       -</w:t>
            </w:r>
          </w:p>
        </w:tc>
      </w:tr>
      <w:tr w:rsidR="00EF63D2" w:rsidRPr="006B228F" w:rsidTr="00D174A5">
        <w:tc>
          <w:tcPr>
            <w:tcW w:w="1667" w:type="pct"/>
          </w:tcPr>
          <w:p w:rsidR="00EF63D2" w:rsidRPr="006B228F" w:rsidRDefault="00EF63D2" w:rsidP="00F5035E">
            <w:pPr>
              <w:ind w:firstLine="0"/>
              <w:rPr>
                <w:rFonts w:cs="Times New Roman"/>
                <w:i/>
                <w:sz w:val="24"/>
                <w:szCs w:val="24"/>
              </w:rPr>
            </w:pPr>
            <w:r w:rsidRPr="006B228F">
              <w:rPr>
                <w:rFonts w:cs="Times New Roman"/>
                <w:i/>
                <w:sz w:val="24"/>
                <w:szCs w:val="24"/>
              </w:rPr>
              <w:t>наименование страны</w:t>
            </w:r>
          </w:p>
        </w:tc>
        <w:tc>
          <w:tcPr>
            <w:tcW w:w="1667" w:type="pct"/>
          </w:tcPr>
          <w:p w:rsidR="00EF63D2" w:rsidRPr="006B228F" w:rsidRDefault="00EF63D2" w:rsidP="00D174A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67" w:type="pct"/>
          </w:tcPr>
          <w:p w:rsidR="00EF63D2" w:rsidRPr="006B228F" w:rsidRDefault="00EF63D2" w:rsidP="00D174A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EF63D2" w:rsidRPr="006B228F" w:rsidTr="00D174A5">
        <w:tc>
          <w:tcPr>
            <w:tcW w:w="1667" w:type="pct"/>
          </w:tcPr>
          <w:p w:rsidR="00EF63D2" w:rsidRPr="006B228F" w:rsidRDefault="00EF63D2" w:rsidP="00F5035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i/>
                <w:sz w:val="24"/>
                <w:szCs w:val="24"/>
              </w:rPr>
              <w:t>наименование страны</w:t>
            </w:r>
          </w:p>
        </w:tc>
        <w:tc>
          <w:tcPr>
            <w:tcW w:w="1667" w:type="pct"/>
          </w:tcPr>
          <w:p w:rsidR="00EF63D2" w:rsidRPr="006B228F" w:rsidRDefault="00EF63D2" w:rsidP="00D174A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67" w:type="pct"/>
          </w:tcPr>
          <w:p w:rsidR="00EF63D2" w:rsidRPr="006B228F" w:rsidRDefault="00EF63D2" w:rsidP="00D174A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</w:tbl>
    <w:p w:rsidR="00EF63D2" w:rsidRPr="006B228F" w:rsidRDefault="00EF63D2" w:rsidP="002C3E76">
      <w:pPr>
        <w:ind w:firstLine="0"/>
        <w:rPr>
          <w:rFonts w:cs="Times New Roman"/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8755"/>
        <w:gridCol w:w="1666"/>
      </w:tblGrid>
      <w:tr w:rsidR="00EF63D2" w:rsidRPr="006B228F" w:rsidTr="00F5035E">
        <w:tc>
          <w:tcPr>
            <w:tcW w:w="8755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Число отходников (выезжающих из муниципального образования)</w:t>
            </w:r>
            <w:r w:rsidRPr="006B228F">
              <w:rPr>
                <w:rStyle w:val="a6"/>
                <w:rFonts w:cs="Times New Roman"/>
                <w:sz w:val="24"/>
                <w:szCs w:val="24"/>
              </w:rPr>
              <w:endnoteReference w:id="13"/>
            </w:r>
          </w:p>
        </w:tc>
        <w:tc>
          <w:tcPr>
            <w:tcW w:w="1666" w:type="dxa"/>
          </w:tcPr>
          <w:p w:rsidR="00EF63D2" w:rsidRPr="006B228F" w:rsidRDefault="00E82F8B" w:rsidP="00BA3A4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</w:p>
        </w:tc>
      </w:tr>
      <w:tr w:rsidR="00EF63D2" w:rsidRPr="006B228F" w:rsidTr="00F5035E">
        <w:tc>
          <w:tcPr>
            <w:tcW w:w="8755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Количество беженцев и вынужденных переселенцев</w:t>
            </w:r>
            <w:r w:rsidRPr="006B228F">
              <w:rPr>
                <w:rStyle w:val="a6"/>
                <w:rFonts w:cs="Times New Roman"/>
                <w:sz w:val="24"/>
                <w:szCs w:val="24"/>
              </w:rPr>
              <w:endnoteReference w:id="14"/>
            </w:r>
          </w:p>
        </w:tc>
        <w:tc>
          <w:tcPr>
            <w:tcW w:w="1666" w:type="dxa"/>
          </w:tcPr>
          <w:p w:rsidR="00EF63D2" w:rsidRPr="006B228F" w:rsidRDefault="00EF63D2" w:rsidP="007C7D4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F5035E">
        <w:tc>
          <w:tcPr>
            <w:tcW w:w="8755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Количество предусмотренных участников для переселения в рамках региональной программы по оказанию содействия добровольному переселению в РФ соотечественников, проживающих за рубежом</w:t>
            </w:r>
            <w:r w:rsidRPr="006B228F">
              <w:rPr>
                <w:rStyle w:val="a6"/>
                <w:rFonts w:cs="Times New Roman"/>
                <w:sz w:val="24"/>
                <w:szCs w:val="24"/>
              </w:rPr>
              <w:endnoteReference w:id="15"/>
            </w:r>
          </w:p>
        </w:tc>
        <w:tc>
          <w:tcPr>
            <w:tcW w:w="1666" w:type="dxa"/>
          </w:tcPr>
          <w:p w:rsidR="00EF63D2" w:rsidRPr="006B228F" w:rsidRDefault="00EF63D2" w:rsidP="007C7D4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F5035E">
        <w:tc>
          <w:tcPr>
            <w:tcW w:w="8755" w:type="dxa"/>
          </w:tcPr>
          <w:p w:rsidR="00EF63D2" w:rsidRPr="006B228F" w:rsidRDefault="00EF63D2" w:rsidP="00F5035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Количество прибывших участников для переселения в рамках региональной программы по оказанию содействия добровольному переселению в РФ соотечественников, проживающих за рубежом</w:t>
            </w:r>
            <w:r w:rsidRPr="006B228F">
              <w:rPr>
                <w:rStyle w:val="a6"/>
                <w:rFonts w:cs="Times New Roman"/>
                <w:sz w:val="24"/>
                <w:szCs w:val="24"/>
              </w:rPr>
              <w:endnoteReference w:id="16"/>
            </w:r>
          </w:p>
        </w:tc>
        <w:tc>
          <w:tcPr>
            <w:tcW w:w="1666" w:type="dxa"/>
          </w:tcPr>
          <w:p w:rsidR="00EF63D2" w:rsidRPr="006B228F" w:rsidRDefault="00EF63D2" w:rsidP="007C7D4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-</w:t>
            </w:r>
          </w:p>
        </w:tc>
      </w:tr>
    </w:tbl>
    <w:p w:rsidR="00EF63D2" w:rsidRPr="006B228F" w:rsidRDefault="00EF63D2" w:rsidP="002C3E76">
      <w:pPr>
        <w:ind w:firstLine="0"/>
        <w:rPr>
          <w:rFonts w:cs="Times New Roman"/>
          <w:sz w:val="16"/>
          <w:szCs w:val="16"/>
        </w:rPr>
      </w:pPr>
    </w:p>
    <w:p w:rsidR="00EF63D2" w:rsidRPr="006B228F" w:rsidRDefault="00EF63D2" w:rsidP="00D174A5">
      <w:pPr>
        <w:pStyle w:val="ac"/>
        <w:numPr>
          <w:ilvl w:val="0"/>
          <w:numId w:val="1"/>
        </w:numPr>
        <w:jc w:val="center"/>
        <w:rPr>
          <w:rFonts w:cs="Times New Roman"/>
          <w:b/>
          <w:szCs w:val="28"/>
        </w:rPr>
      </w:pPr>
      <w:r w:rsidRPr="006B228F">
        <w:rPr>
          <w:rFonts w:cs="Times New Roman"/>
          <w:b/>
          <w:szCs w:val="28"/>
        </w:rPr>
        <w:t>Некоммерческие организации, сформированные по этническому признаку, и организации российского казачества</w:t>
      </w:r>
    </w:p>
    <w:p w:rsidR="00EF63D2" w:rsidRPr="006B228F" w:rsidRDefault="00EF63D2" w:rsidP="002C3E76">
      <w:pPr>
        <w:ind w:firstLine="0"/>
        <w:rPr>
          <w:rFonts w:cs="Times New Roman"/>
          <w:sz w:val="16"/>
          <w:szCs w:val="16"/>
        </w:rPr>
      </w:pPr>
    </w:p>
    <w:p w:rsidR="00EF63D2" w:rsidRPr="006B228F" w:rsidRDefault="00EF63D2" w:rsidP="002C3E76">
      <w:pPr>
        <w:ind w:firstLine="0"/>
        <w:rPr>
          <w:rFonts w:cs="Times New Roman"/>
          <w:sz w:val="24"/>
          <w:szCs w:val="24"/>
        </w:rPr>
      </w:pPr>
      <w:r w:rsidRPr="006B228F">
        <w:rPr>
          <w:rFonts w:cs="Times New Roman"/>
          <w:b/>
          <w:sz w:val="24"/>
          <w:szCs w:val="24"/>
        </w:rPr>
        <w:t>Некоммерческие организации, сформированные по этническому признаку</w:t>
      </w:r>
      <w:r w:rsidRPr="006B228F">
        <w:rPr>
          <w:rStyle w:val="a6"/>
          <w:rFonts w:cs="Times New Roman"/>
          <w:sz w:val="24"/>
          <w:szCs w:val="24"/>
        </w:rPr>
        <w:endnoteReference w:id="17"/>
      </w: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EF63D2" w:rsidRPr="006B228F" w:rsidTr="00B654BA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B654BA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Краткое наименование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B654BA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Форма некоммерческой организации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i/>
                <w:sz w:val="24"/>
                <w:szCs w:val="24"/>
              </w:rPr>
            </w:pPr>
            <w:r w:rsidRPr="006B228F">
              <w:rPr>
                <w:rFonts w:cs="Times New Roman"/>
                <w:i/>
                <w:sz w:val="24"/>
                <w:szCs w:val="24"/>
              </w:rPr>
              <w:t>автономная некоммерческая организация/ассоциация/некоммерческий фонд/общественная организация/община малочисленных народов/союз/иные</w:t>
            </w:r>
          </w:p>
        </w:tc>
      </w:tr>
      <w:tr w:rsidR="00EF63D2" w:rsidRPr="006B228F" w:rsidTr="00B654BA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Национальная принадлежность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i/>
                <w:sz w:val="24"/>
                <w:szCs w:val="24"/>
              </w:rPr>
            </w:pPr>
            <w:r w:rsidRPr="006B228F">
              <w:rPr>
                <w:rFonts w:cs="Times New Roman"/>
                <w:i/>
                <w:sz w:val="24"/>
                <w:szCs w:val="24"/>
              </w:rPr>
              <w:t>национальность-</w:t>
            </w:r>
          </w:p>
        </w:tc>
      </w:tr>
      <w:tr w:rsidR="00EF63D2" w:rsidRPr="006B228F" w:rsidTr="00B654BA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Список учредителей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B654BA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Наименование учредителя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B654BA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Численность членов некоммерческой организации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B654BA">
        <w:tc>
          <w:tcPr>
            <w:tcW w:w="5210" w:type="dxa"/>
          </w:tcPr>
          <w:p w:rsidR="00EF63D2" w:rsidRPr="006B228F" w:rsidRDefault="00EF63D2" w:rsidP="00B654BA">
            <w:pPr>
              <w:tabs>
                <w:tab w:val="left" w:pos="1287"/>
              </w:tabs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Численность активных членов некоммерческой организации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B654BA">
        <w:tc>
          <w:tcPr>
            <w:tcW w:w="5210" w:type="dxa"/>
          </w:tcPr>
          <w:p w:rsidR="00EF63D2" w:rsidRPr="006B228F" w:rsidRDefault="00EF63D2" w:rsidP="00B654BA">
            <w:pPr>
              <w:tabs>
                <w:tab w:val="left" w:pos="1287"/>
              </w:tabs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Ф.И.О. руководителя/руководителей, должность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B654BA">
        <w:tc>
          <w:tcPr>
            <w:tcW w:w="5210" w:type="dxa"/>
          </w:tcPr>
          <w:p w:rsidR="00EF63D2" w:rsidRPr="006B228F" w:rsidRDefault="00EF63D2" w:rsidP="00B654BA">
            <w:pPr>
              <w:tabs>
                <w:tab w:val="left" w:pos="1287"/>
              </w:tabs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B654BA">
        <w:tc>
          <w:tcPr>
            <w:tcW w:w="5210" w:type="dxa"/>
          </w:tcPr>
          <w:p w:rsidR="00EF63D2" w:rsidRPr="006B228F" w:rsidRDefault="00EF63D2" w:rsidP="00B654BA">
            <w:pPr>
              <w:tabs>
                <w:tab w:val="left" w:pos="1287"/>
              </w:tabs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-</w:t>
            </w:r>
          </w:p>
        </w:tc>
      </w:tr>
    </w:tbl>
    <w:p w:rsidR="00EF63D2" w:rsidRPr="006B228F" w:rsidRDefault="00EF63D2" w:rsidP="002C3E76">
      <w:pPr>
        <w:ind w:firstLine="0"/>
        <w:rPr>
          <w:rFonts w:cs="Times New Roman"/>
          <w:sz w:val="16"/>
          <w:szCs w:val="16"/>
        </w:rPr>
      </w:pPr>
    </w:p>
    <w:p w:rsidR="00EF63D2" w:rsidRPr="006B228F" w:rsidRDefault="00EF63D2" w:rsidP="002C3E76">
      <w:pPr>
        <w:ind w:firstLine="0"/>
        <w:rPr>
          <w:rFonts w:cs="Times New Roman"/>
          <w:sz w:val="24"/>
          <w:szCs w:val="24"/>
        </w:rPr>
      </w:pPr>
      <w:r w:rsidRPr="006B228F">
        <w:rPr>
          <w:rFonts w:cs="Times New Roman"/>
          <w:b/>
          <w:sz w:val="24"/>
          <w:szCs w:val="24"/>
        </w:rPr>
        <w:t>Национально-культурные автономии</w:t>
      </w:r>
      <w:r w:rsidRPr="006B228F">
        <w:rPr>
          <w:rStyle w:val="a6"/>
          <w:rFonts w:cs="Times New Roman"/>
          <w:sz w:val="24"/>
          <w:szCs w:val="24"/>
        </w:rPr>
        <w:endnoteReference w:id="18"/>
      </w: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EF63D2" w:rsidRPr="006B228F" w:rsidTr="006D2003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Вид автономии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i/>
                <w:sz w:val="24"/>
                <w:szCs w:val="24"/>
              </w:rPr>
            </w:pPr>
            <w:r w:rsidRPr="006B228F">
              <w:rPr>
                <w:rFonts w:cs="Times New Roman"/>
                <w:i/>
                <w:sz w:val="24"/>
                <w:szCs w:val="24"/>
              </w:rPr>
              <w:t>федеральная/региональная/местная</w:t>
            </w:r>
          </w:p>
        </w:tc>
      </w:tr>
      <w:tr w:rsidR="00EF63D2" w:rsidRPr="006B228F" w:rsidTr="006D2003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6D2003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Краткое наименование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6D2003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Национальная принадлежность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i/>
                <w:sz w:val="24"/>
                <w:szCs w:val="24"/>
              </w:rPr>
              <w:t>национальность-</w:t>
            </w:r>
          </w:p>
        </w:tc>
      </w:tr>
      <w:tr w:rsidR="00EF63D2" w:rsidRPr="006B228F" w:rsidTr="006D2003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Численность членов автономии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6D2003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Численность активных членов автономии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6D2003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Ф.И.О. руководителя/руководителей, должность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6D2003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6D2003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-</w:t>
            </w:r>
          </w:p>
        </w:tc>
      </w:tr>
    </w:tbl>
    <w:p w:rsidR="00EF63D2" w:rsidRPr="006B228F" w:rsidRDefault="00EF63D2" w:rsidP="002C3E76">
      <w:pPr>
        <w:ind w:firstLine="0"/>
        <w:rPr>
          <w:rFonts w:cs="Times New Roman"/>
          <w:sz w:val="16"/>
          <w:szCs w:val="16"/>
        </w:rPr>
      </w:pPr>
    </w:p>
    <w:p w:rsidR="00EF63D2" w:rsidRPr="006B228F" w:rsidRDefault="00EF63D2" w:rsidP="002C3E76">
      <w:pPr>
        <w:ind w:firstLine="0"/>
        <w:rPr>
          <w:rFonts w:cs="Times New Roman"/>
          <w:sz w:val="24"/>
          <w:szCs w:val="24"/>
        </w:rPr>
      </w:pPr>
      <w:r w:rsidRPr="006B228F">
        <w:rPr>
          <w:rFonts w:cs="Times New Roman"/>
          <w:b/>
          <w:sz w:val="24"/>
          <w:szCs w:val="24"/>
        </w:rPr>
        <w:t>Казачьи общества, зарегистрированные в установленном законодательством РФ порядке</w:t>
      </w:r>
      <w:r w:rsidRPr="006B228F">
        <w:rPr>
          <w:rStyle w:val="a6"/>
          <w:rFonts w:cs="Times New Roman"/>
          <w:sz w:val="24"/>
          <w:szCs w:val="24"/>
        </w:rPr>
        <w:endnoteReference w:id="19"/>
      </w: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EF63D2" w:rsidRPr="006B228F" w:rsidTr="006D2003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Наименование казачьего общества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EF63D2" w:rsidRPr="006B228F" w:rsidTr="006D2003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Вид казачьего общества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i/>
                <w:sz w:val="24"/>
                <w:szCs w:val="24"/>
              </w:rPr>
            </w:pPr>
            <w:r w:rsidRPr="006B228F">
              <w:rPr>
                <w:rFonts w:cs="Times New Roman"/>
                <w:i/>
                <w:sz w:val="24"/>
                <w:szCs w:val="24"/>
              </w:rPr>
              <w:t>хуторское/станичное/городское/районное (юртовое)/окружное (отдельское)/войсковое</w:t>
            </w:r>
          </w:p>
        </w:tc>
      </w:tr>
      <w:tr w:rsidR="00EF63D2" w:rsidRPr="006B228F" w:rsidTr="006D2003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Атаман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EF63D2" w:rsidRPr="006B228F" w:rsidTr="006D2003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Принадлежность к районному (юртовому) и/или окружному (отдельскому) казачьему обществу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6D2003">
        <w:tc>
          <w:tcPr>
            <w:tcW w:w="5210" w:type="dxa"/>
          </w:tcPr>
          <w:p w:rsidR="00EF63D2" w:rsidRPr="006B228F" w:rsidRDefault="00EF63D2" w:rsidP="006D2003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Кол-во членов казачьего общества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6D2003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 xml:space="preserve">Кол-во членов казачьих обществ, участвующих в несении государственной или иной службы </w:t>
            </w:r>
            <w:r w:rsidRPr="006B228F">
              <w:rPr>
                <w:rFonts w:cs="Times New Roman"/>
                <w:sz w:val="24"/>
                <w:szCs w:val="24"/>
              </w:rPr>
              <w:lastRenderedPageBreak/>
              <w:t>российского казачества на территории муниципального образования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-</w:t>
            </w:r>
          </w:p>
        </w:tc>
      </w:tr>
      <w:tr w:rsidR="00EF63D2" w:rsidRPr="006B228F" w:rsidTr="006D2003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lastRenderedPageBreak/>
              <w:t>Юридический адрес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6D2003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</w:tbl>
    <w:p w:rsidR="00EF63D2" w:rsidRPr="006B228F" w:rsidRDefault="00EF63D2" w:rsidP="002C3E76">
      <w:pPr>
        <w:ind w:firstLine="0"/>
        <w:rPr>
          <w:rFonts w:cs="Times New Roman"/>
          <w:sz w:val="16"/>
          <w:szCs w:val="16"/>
        </w:rPr>
      </w:pPr>
    </w:p>
    <w:p w:rsidR="00EF63D2" w:rsidRPr="006B228F" w:rsidRDefault="00EF63D2" w:rsidP="002C3E76">
      <w:pPr>
        <w:ind w:firstLine="0"/>
        <w:rPr>
          <w:rFonts w:cs="Times New Roman"/>
          <w:sz w:val="24"/>
          <w:szCs w:val="24"/>
        </w:rPr>
      </w:pPr>
      <w:r w:rsidRPr="006B228F">
        <w:rPr>
          <w:rFonts w:cs="Times New Roman"/>
          <w:b/>
          <w:sz w:val="24"/>
          <w:szCs w:val="24"/>
        </w:rPr>
        <w:t>Общественные объединения казаков</w:t>
      </w:r>
      <w:r w:rsidRPr="006B228F">
        <w:rPr>
          <w:rStyle w:val="a6"/>
          <w:rFonts w:cs="Times New Roman"/>
          <w:sz w:val="24"/>
          <w:szCs w:val="24"/>
        </w:rPr>
        <w:endnoteReference w:id="20"/>
      </w: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EF63D2" w:rsidRPr="006B228F" w:rsidTr="009969AF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9969AF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Кол-во членов общественного казачьего объединения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9969AF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Ф.И.О. руководителя/руководителей, должность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9969AF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9969AF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</w:tbl>
    <w:p w:rsidR="00EF63D2" w:rsidRPr="006B228F" w:rsidRDefault="00EF63D2" w:rsidP="002C3E76">
      <w:pPr>
        <w:ind w:firstLine="0"/>
        <w:rPr>
          <w:rFonts w:cs="Times New Roman"/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EF63D2" w:rsidRPr="006B228F" w:rsidTr="009969AF">
        <w:tc>
          <w:tcPr>
            <w:tcW w:w="5210" w:type="dxa"/>
          </w:tcPr>
          <w:p w:rsidR="00EF63D2" w:rsidRPr="006B228F" w:rsidRDefault="00EF63D2" w:rsidP="00D174A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Количество регулярно проводимых культурно-массовых мероприятий (событий)</w:t>
            </w:r>
            <w:r w:rsidRPr="006B228F">
              <w:rPr>
                <w:rStyle w:val="a6"/>
                <w:rFonts w:cs="Times New Roman"/>
                <w:sz w:val="24"/>
                <w:szCs w:val="24"/>
              </w:rPr>
              <w:endnoteReference w:id="21"/>
            </w:r>
          </w:p>
        </w:tc>
        <w:tc>
          <w:tcPr>
            <w:tcW w:w="5211" w:type="dxa"/>
          </w:tcPr>
          <w:p w:rsidR="00EF63D2" w:rsidRDefault="00575DC8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-Молодежный турнир в честь 77 годовщины освобождения Верхнесеребряковки</w:t>
            </w:r>
          </w:p>
          <w:p w:rsidR="00575DC8" w:rsidRDefault="00575DC8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-Вечер памяти Токарева</w:t>
            </w:r>
          </w:p>
          <w:p w:rsidR="00575DC8" w:rsidRDefault="00575DC8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 Молодежная дискотека</w:t>
            </w:r>
          </w:p>
          <w:p w:rsidR="00575DC8" w:rsidRDefault="00575DC8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-Поздравление с 90-летием А.В. Логвиненко</w:t>
            </w:r>
          </w:p>
          <w:p w:rsidR="00575DC8" w:rsidRDefault="00575DC8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-Поздравление старожилов</w:t>
            </w:r>
          </w:p>
          <w:p w:rsidR="00575DC8" w:rsidRDefault="00575DC8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 Беседа о творчестве В.С.Высоцкого</w:t>
            </w:r>
          </w:p>
          <w:p w:rsidR="00575DC8" w:rsidRDefault="00575DC8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 Молодежная дискотека в Татьянин день</w:t>
            </w:r>
          </w:p>
          <w:p w:rsidR="00575DC8" w:rsidRDefault="00575DC8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 Урок мужества</w:t>
            </w:r>
          </w:p>
          <w:p w:rsidR="00575DC8" w:rsidRDefault="00575DC8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 выезд в х. Погорелов  на фестиваль «Ваш выход»</w:t>
            </w:r>
          </w:p>
          <w:p w:rsidR="00575DC8" w:rsidRDefault="00575DC8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-дискотека</w:t>
            </w:r>
          </w:p>
          <w:p w:rsidR="00575DC8" w:rsidRDefault="00575DC8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 Видеолекторий</w:t>
            </w:r>
          </w:p>
          <w:p w:rsidR="00575DC8" w:rsidRDefault="00575DC8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 памятки родителям  о безопасности.</w:t>
            </w:r>
          </w:p>
          <w:p w:rsidR="00575DC8" w:rsidRPr="006B228F" w:rsidRDefault="00575DC8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EF63D2" w:rsidRPr="006B228F" w:rsidTr="009969AF">
        <w:tc>
          <w:tcPr>
            <w:tcW w:w="5210" w:type="dxa"/>
          </w:tcPr>
          <w:p w:rsidR="00EF63D2" w:rsidRPr="006B228F" w:rsidRDefault="00EF63D2" w:rsidP="009969AF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Перечень мероприятий</w:t>
            </w:r>
            <w:r w:rsidRPr="006B228F">
              <w:rPr>
                <w:rStyle w:val="a6"/>
                <w:rFonts w:cs="Times New Roman"/>
                <w:sz w:val="24"/>
                <w:szCs w:val="24"/>
              </w:rPr>
              <w:endnoteReference w:id="22"/>
            </w:r>
          </w:p>
        </w:tc>
        <w:tc>
          <w:tcPr>
            <w:tcW w:w="5211" w:type="dxa"/>
          </w:tcPr>
          <w:p w:rsidR="00EF63D2" w:rsidRPr="00B50463" w:rsidRDefault="00EF63D2" w:rsidP="00B50463">
            <w:pPr>
              <w:ind w:firstLine="35"/>
              <w:rPr>
                <w:rFonts w:cs="Times New Roman"/>
                <w:sz w:val="32"/>
                <w:szCs w:val="32"/>
              </w:rPr>
            </w:pPr>
          </w:p>
        </w:tc>
      </w:tr>
      <w:tr w:rsidR="00EF63D2" w:rsidRPr="006B228F" w:rsidTr="009969AF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Количество образовательных учреждений, осуществляющих образовательный процесс с использованием культурно-исторических традиций казачества</w:t>
            </w:r>
            <w:r w:rsidRPr="006B228F">
              <w:rPr>
                <w:rStyle w:val="a6"/>
                <w:rFonts w:cs="Times New Roman"/>
                <w:sz w:val="24"/>
                <w:szCs w:val="24"/>
              </w:rPr>
              <w:endnoteReference w:id="23"/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</w:tbl>
    <w:p w:rsidR="00EF63D2" w:rsidRPr="006B228F" w:rsidRDefault="00EF63D2" w:rsidP="002C3E76">
      <w:pPr>
        <w:ind w:firstLine="0"/>
        <w:rPr>
          <w:rFonts w:cs="Times New Roman"/>
          <w:sz w:val="16"/>
          <w:szCs w:val="16"/>
        </w:rPr>
      </w:pPr>
    </w:p>
    <w:p w:rsidR="00EF63D2" w:rsidRPr="006B228F" w:rsidRDefault="00EF63D2" w:rsidP="002C3E76">
      <w:pPr>
        <w:ind w:firstLine="0"/>
        <w:rPr>
          <w:rFonts w:cs="Times New Roman"/>
          <w:sz w:val="24"/>
          <w:szCs w:val="24"/>
        </w:rPr>
      </w:pPr>
      <w:r w:rsidRPr="006B228F">
        <w:rPr>
          <w:rFonts w:cs="Times New Roman"/>
          <w:b/>
          <w:sz w:val="24"/>
          <w:szCs w:val="24"/>
        </w:rPr>
        <w:t>Количество общеобразовательных организаций, учащиеся которых изучают родной язык (кроме русского)</w:t>
      </w:r>
      <w:r w:rsidRPr="006B228F">
        <w:rPr>
          <w:rStyle w:val="a6"/>
          <w:rFonts w:cs="Times New Roman"/>
          <w:sz w:val="24"/>
          <w:szCs w:val="24"/>
        </w:rPr>
        <w:endnoteReference w:id="24"/>
      </w:r>
    </w:p>
    <w:tbl>
      <w:tblPr>
        <w:tblStyle w:val="a3"/>
        <w:tblW w:w="0" w:type="auto"/>
        <w:tblLook w:val="04A0"/>
      </w:tblPr>
      <w:tblGrid>
        <w:gridCol w:w="3473"/>
        <w:gridCol w:w="3474"/>
        <w:gridCol w:w="3474"/>
      </w:tblGrid>
      <w:tr w:rsidR="00EF63D2" w:rsidRPr="006B228F" w:rsidTr="00366EEE">
        <w:tc>
          <w:tcPr>
            <w:tcW w:w="3473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Язык</w:t>
            </w:r>
          </w:p>
        </w:tc>
        <w:tc>
          <w:tcPr>
            <w:tcW w:w="3474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Как предмет</w:t>
            </w:r>
          </w:p>
        </w:tc>
        <w:tc>
          <w:tcPr>
            <w:tcW w:w="3474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Как язык обучения</w:t>
            </w:r>
          </w:p>
        </w:tc>
      </w:tr>
      <w:tr w:rsidR="00EF63D2" w:rsidRPr="006B228F" w:rsidTr="00366EEE">
        <w:tc>
          <w:tcPr>
            <w:tcW w:w="3473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i/>
                <w:sz w:val="24"/>
                <w:szCs w:val="24"/>
              </w:rPr>
            </w:pPr>
            <w:r w:rsidRPr="006B228F">
              <w:rPr>
                <w:rFonts w:cs="Times New Roman"/>
                <w:i/>
                <w:sz w:val="24"/>
                <w:szCs w:val="24"/>
              </w:rPr>
              <w:t>наименование языка</w:t>
            </w:r>
          </w:p>
        </w:tc>
        <w:tc>
          <w:tcPr>
            <w:tcW w:w="3474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3474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366EEE">
        <w:tc>
          <w:tcPr>
            <w:tcW w:w="3473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i/>
                <w:sz w:val="24"/>
                <w:szCs w:val="24"/>
              </w:rPr>
            </w:pPr>
            <w:r w:rsidRPr="006B228F">
              <w:rPr>
                <w:rFonts w:cs="Times New Roman"/>
                <w:i/>
                <w:sz w:val="24"/>
                <w:szCs w:val="24"/>
              </w:rPr>
              <w:t>наименование языка</w:t>
            </w:r>
          </w:p>
        </w:tc>
        <w:tc>
          <w:tcPr>
            <w:tcW w:w="3474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3474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</w:tbl>
    <w:p w:rsidR="00EF63D2" w:rsidRPr="006B228F" w:rsidRDefault="00EF63D2" w:rsidP="002C3E76">
      <w:pPr>
        <w:ind w:firstLine="0"/>
        <w:rPr>
          <w:rFonts w:cs="Times New Roman"/>
          <w:sz w:val="16"/>
          <w:szCs w:val="16"/>
        </w:rPr>
      </w:pPr>
    </w:p>
    <w:p w:rsidR="00EF63D2" w:rsidRPr="006B228F" w:rsidRDefault="00EF63D2" w:rsidP="00D174A5">
      <w:pPr>
        <w:pStyle w:val="ac"/>
        <w:numPr>
          <w:ilvl w:val="0"/>
          <w:numId w:val="1"/>
        </w:numPr>
        <w:jc w:val="center"/>
        <w:rPr>
          <w:rFonts w:cs="Times New Roman"/>
          <w:b/>
          <w:szCs w:val="28"/>
        </w:rPr>
      </w:pPr>
      <w:r w:rsidRPr="006B228F">
        <w:rPr>
          <w:rFonts w:cs="Times New Roman"/>
          <w:b/>
          <w:szCs w:val="28"/>
        </w:rPr>
        <w:t>Религиозные объединения</w:t>
      </w:r>
    </w:p>
    <w:p w:rsidR="00EF63D2" w:rsidRPr="006B228F" w:rsidRDefault="00EF63D2" w:rsidP="002C3E76">
      <w:pPr>
        <w:ind w:firstLine="0"/>
        <w:rPr>
          <w:rFonts w:cs="Times New Roman"/>
          <w:sz w:val="16"/>
          <w:szCs w:val="16"/>
        </w:rPr>
      </w:pPr>
    </w:p>
    <w:p w:rsidR="00EF63D2" w:rsidRPr="006B228F" w:rsidRDefault="00EF63D2" w:rsidP="002C3E76">
      <w:pPr>
        <w:ind w:firstLine="0"/>
        <w:rPr>
          <w:rFonts w:cs="Times New Roman"/>
          <w:sz w:val="24"/>
          <w:szCs w:val="24"/>
        </w:rPr>
      </w:pPr>
      <w:r w:rsidRPr="006B228F">
        <w:rPr>
          <w:rFonts w:cs="Times New Roman"/>
          <w:b/>
          <w:sz w:val="24"/>
          <w:szCs w:val="24"/>
        </w:rPr>
        <w:t>Религиозные организации</w:t>
      </w:r>
      <w:r w:rsidRPr="006B228F">
        <w:rPr>
          <w:rStyle w:val="a6"/>
          <w:rFonts w:cs="Times New Roman"/>
          <w:sz w:val="24"/>
          <w:szCs w:val="24"/>
        </w:rPr>
        <w:endnoteReference w:id="25"/>
      </w: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EF63D2" w:rsidRPr="006B228F" w:rsidTr="00366EEE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Вид религиозной организации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i/>
                <w:sz w:val="24"/>
                <w:szCs w:val="24"/>
              </w:rPr>
            </w:pPr>
            <w:r w:rsidRPr="006B228F">
              <w:rPr>
                <w:rFonts w:cs="Times New Roman"/>
                <w:i/>
                <w:sz w:val="24"/>
                <w:szCs w:val="24"/>
              </w:rPr>
              <w:t>централизованная/местная</w:t>
            </w:r>
          </w:p>
        </w:tc>
      </w:tr>
      <w:tr w:rsidR="00EF63D2" w:rsidRPr="006B228F" w:rsidTr="00366EEE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366EEE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Краткое наименование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366EEE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Конфессиональная принадлежность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366EEE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Численность прихожан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366EEE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Численность активных прихожан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366EEE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Ф.И.О. руководителя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366EEE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366EEE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D174A5">
        <w:tc>
          <w:tcPr>
            <w:tcW w:w="10421" w:type="dxa"/>
            <w:gridSpan w:val="2"/>
          </w:tcPr>
          <w:p w:rsidR="00EF63D2" w:rsidRPr="006B228F" w:rsidRDefault="00EF63D2" w:rsidP="00366EE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lastRenderedPageBreak/>
              <w:t>Информация о культовом сооружении</w:t>
            </w:r>
          </w:p>
        </w:tc>
      </w:tr>
      <w:tr w:rsidR="00EF63D2" w:rsidRPr="006B228F" w:rsidTr="00366EEE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Тип культового сооружения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i/>
                <w:sz w:val="24"/>
                <w:szCs w:val="24"/>
              </w:rPr>
            </w:pPr>
            <w:r w:rsidRPr="006B228F">
              <w:rPr>
                <w:rFonts w:cs="Times New Roman"/>
                <w:i/>
                <w:sz w:val="24"/>
                <w:szCs w:val="24"/>
              </w:rPr>
              <w:t>здание/помещение/иное</w:t>
            </w:r>
            <w:r>
              <w:rPr>
                <w:rFonts w:cs="Times New Roman"/>
                <w:i/>
                <w:sz w:val="24"/>
                <w:szCs w:val="24"/>
              </w:rPr>
              <w:t>-</w:t>
            </w:r>
          </w:p>
        </w:tc>
      </w:tr>
      <w:tr w:rsidR="00EF63D2" w:rsidRPr="006B228F" w:rsidTr="00366EEE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366EEE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Право собственности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i/>
                <w:sz w:val="24"/>
                <w:szCs w:val="24"/>
              </w:rPr>
            </w:pPr>
            <w:r w:rsidRPr="006B228F">
              <w:rPr>
                <w:rFonts w:cs="Times New Roman"/>
                <w:i/>
                <w:sz w:val="24"/>
                <w:szCs w:val="24"/>
              </w:rPr>
              <w:t>владение/пользование</w:t>
            </w:r>
            <w:r>
              <w:rPr>
                <w:rFonts w:cs="Times New Roman"/>
                <w:i/>
                <w:sz w:val="24"/>
                <w:szCs w:val="24"/>
              </w:rPr>
              <w:t>-</w:t>
            </w:r>
          </w:p>
        </w:tc>
      </w:tr>
    </w:tbl>
    <w:p w:rsidR="00EF63D2" w:rsidRPr="006B228F" w:rsidRDefault="00EF63D2" w:rsidP="002C3E76">
      <w:pPr>
        <w:ind w:firstLine="0"/>
        <w:rPr>
          <w:rFonts w:cs="Times New Roman"/>
          <w:sz w:val="16"/>
          <w:szCs w:val="16"/>
        </w:rPr>
      </w:pPr>
    </w:p>
    <w:p w:rsidR="00EF63D2" w:rsidRPr="006B228F" w:rsidRDefault="00EF63D2" w:rsidP="002C3E76">
      <w:pPr>
        <w:ind w:firstLine="0"/>
        <w:rPr>
          <w:rFonts w:cs="Times New Roman"/>
          <w:sz w:val="24"/>
          <w:szCs w:val="24"/>
        </w:rPr>
      </w:pPr>
      <w:r w:rsidRPr="006B228F">
        <w:rPr>
          <w:rFonts w:cs="Times New Roman"/>
          <w:b/>
          <w:sz w:val="24"/>
          <w:szCs w:val="24"/>
        </w:rPr>
        <w:t>Религиозные группы</w:t>
      </w:r>
      <w:r w:rsidRPr="006B228F">
        <w:rPr>
          <w:rStyle w:val="a6"/>
          <w:rFonts w:cs="Times New Roman"/>
          <w:sz w:val="24"/>
          <w:szCs w:val="24"/>
        </w:rPr>
        <w:endnoteReference w:id="26"/>
      </w: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EF63D2" w:rsidRPr="006B228F" w:rsidTr="00640BAB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640BAB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Краткое наименование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640BAB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Конфессиональная принадлежность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640BAB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Ф.И.О. лидера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640BAB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Количество последователей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640BAB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Место проведения молитвенных собраний/отправления культов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</w:tbl>
    <w:p w:rsidR="00EF63D2" w:rsidRPr="006B228F" w:rsidRDefault="00EF63D2" w:rsidP="002C3E76">
      <w:pPr>
        <w:ind w:firstLine="0"/>
        <w:rPr>
          <w:rFonts w:cs="Times New Roman"/>
          <w:sz w:val="16"/>
          <w:szCs w:val="16"/>
        </w:rPr>
      </w:pPr>
    </w:p>
    <w:p w:rsidR="00EF63D2" w:rsidRPr="006B228F" w:rsidRDefault="00EF63D2" w:rsidP="002C3E76">
      <w:pPr>
        <w:ind w:firstLine="0"/>
        <w:rPr>
          <w:rFonts w:cs="Times New Roman"/>
          <w:sz w:val="24"/>
          <w:szCs w:val="24"/>
        </w:rPr>
      </w:pPr>
      <w:r w:rsidRPr="006B228F">
        <w:rPr>
          <w:rFonts w:cs="Times New Roman"/>
          <w:b/>
          <w:sz w:val="24"/>
          <w:szCs w:val="24"/>
        </w:rPr>
        <w:t>Духовные образования</w:t>
      </w:r>
      <w:r w:rsidRPr="006B228F">
        <w:rPr>
          <w:rStyle w:val="a6"/>
          <w:rFonts w:cs="Times New Roman"/>
          <w:sz w:val="24"/>
          <w:szCs w:val="24"/>
        </w:rPr>
        <w:endnoteReference w:id="27"/>
      </w:r>
    </w:p>
    <w:tbl>
      <w:tblPr>
        <w:tblStyle w:val="a3"/>
        <w:tblW w:w="0" w:type="auto"/>
        <w:tblLook w:val="04A0"/>
      </w:tblPr>
      <w:tblGrid>
        <w:gridCol w:w="3473"/>
        <w:gridCol w:w="3474"/>
        <w:gridCol w:w="3474"/>
      </w:tblGrid>
      <w:tr w:rsidR="00EF63D2" w:rsidRPr="006B228F" w:rsidTr="00640BAB">
        <w:tc>
          <w:tcPr>
            <w:tcW w:w="3473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Духовное образование</w:t>
            </w:r>
          </w:p>
        </w:tc>
        <w:tc>
          <w:tcPr>
            <w:tcW w:w="3474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Количество учреждений</w:t>
            </w:r>
          </w:p>
        </w:tc>
        <w:tc>
          <w:tcPr>
            <w:tcW w:w="3474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Количество учащихся</w:t>
            </w:r>
          </w:p>
        </w:tc>
      </w:tr>
      <w:tr w:rsidR="00EF63D2" w:rsidRPr="006B228F" w:rsidTr="00640BAB">
        <w:tc>
          <w:tcPr>
            <w:tcW w:w="3473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Духовные семинарии</w:t>
            </w:r>
          </w:p>
        </w:tc>
        <w:tc>
          <w:tcPr>
            <w:tcW w:w="3474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3474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EF63D2" w:rsidRPr="006B228F" w:rsidTr="00640BAB">
        <w:tc>
          <w:tcPr>
            <w:tcW w:w="3473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Школы и гимназии</w:t>
            </w:r>
          </w:p>
        </w:tc>
        <w:tc>
          <w:tcPr>
            <w:tcW w:w="3474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3474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EF63D2" w:rsidRPr="006B228F" w:rsidTr="00640BAB">
        <w:tc>
          <w:tcPr>
            <w:tcW w:w="3473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Воскресные школы</w:t>
            </w:r>
          </w:p>
        </w:tc>
        <w:tc>
          <w:tcPr>
            <w:tcW w:w="3474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3474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EF63D2" w:rsidRPr="006B228F" w:rsidTr="00640BAB">
        <w:tc>
          <w:tcPr>
            <w:tcW w:w="3473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Медресе</w:t>
            </w:r>
          </w:p>
        </w:tc>
        <w:tc>
          <w:tcPr>
            <w:tcW w:w="3474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3474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EF63D2" w:rsidRPr="006B228F" w:rsidTr="00640BAB">
        <w:tc>
          <w:tcPr>
            <w:tcW w:w="3473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Прочие</w:t>
            </w:r>
          </w:p>
        </w:tc>
        <w:tc>
          <w:tcPr>
            <w:tcW w:w="3474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3474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</w:tbl>
    <w:p w:rsidR="00EF63D2" w:rsidRPr="006B228F" w:rsidRDefault="00EF63D2" w:rsidP="002C3E76">
      <w:pPr>
        <w:ind w:firstLine="0"/>
        <w:rPr>
          <w:rFonts w:cs="Times New Roman"/>
          <w:sz w:val="16"/>
          <w:szCs w:val="16"/>
        </w:rPr>
      </w:pPr>
    </w:p>
    <w:p w:rsidR="00EF63D2" w:rsidRPr="006B228F" w:rsidRDefault="00EF63D2" w:rsidP="00D174A5">
      <w:pPr>
        <w:pStyle w:val="ac"/>
        <w:numPr>
          <w:ilvl w:val="0"/>
          <w:numId w:val="1"/>
        </w:numPr>
        <w:jc w:val="center"/>
        <w:rPr>
          <w:rFonts w:cs="Times New Roman"/>
          <w:b/>
          <w:szCs w:val="28"/>
        </w:rPr>
      </w:pPr>
      <w:r w:rsidRPr="006B228F">
        <w:rPr>
          <w:rFonts w:cs="Times New Roman"/>
          <w:b/>
          <w:szCs w:val="28"/>
        </w:rPr>
        <w:t>Социально-экономический потенциал</w:t>
      </w:r>
    </w:p>
    <w:p w:rsidR="00EF63D2" w:rsidRPr="006B228F" w:rsidRDefault="00EF63D2" w:rsidP="002C3E76">
      <w:pPr>
        <w:ind w:firstLine="0"/>
        <w:rPr>
          <w:rFonts w:cs="Times New Roman"/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EF63D2" w:rsidRPr="006B228F" w:rsidTr="00640BAB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Численность жителей, занятых в отраслях экономики</w:t>
            </w:r>
            <w:r w:rsidRPr="006B228F">
              <w:rPr>
                <w:rStyle w:val="a6"/>
                <w:rFonts w:cs="Times New Roman"/>
                <w:sz w:val="24"/>
                <w:szCs w:val="24"/>
              </w:rPr>
              <w:endnoteReference w:id="28"/>
            </w:r>
          </w:p>
        </w:tc>
        <w:tc>
          <w:tcPr>
            <w:tcW w:w="5211" w:type="dxa"/>
          </w:tcPr>
          <w:p w:rsidR="00EF63D2" w:rsidRPr="006B228F" w:rsidRDefault="00575DC8" w:rsidP="00082453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485</w:t>
            </w:r>
          </w:p>
        </w:tc>
      </w:tr>
      <w:tr w:rsidR="00EF63D2" w:rsidRPr="006B228F" w:rsidTr="00640BAB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Количество безработных жителей</w:t>
            </w:r>
            <w:r w:rsidRPr="006B228F">
              <w:rPr>
                <w:rStyle w:val="a6"/>
                <w:rFonts w:cs="Times New Roman"/>
                <w:sz w:val="24"/>
                <w:szCs w:val="24"/>
              </w:rPr>
              <w:endnoteReference w:id="29"/>
            </w:r>
          </w:p>
        </w:tc>
        <w:tc>
          <w:tcPr>
            <w:tcW w:w="5211" w:type="dxa"/>
          </w:tcPr>
          <w:p w:rsidR="00EF63D2" w:rsidRPr="006B228F" w:rsidRDefault="00CA50D1" w:rsidP="00082453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  <w:r w:rsidR="00082453">
              <w:rPr>
                <w:rFonts w:cs="Times New Roman"/>
                <w:sz w:val="24"/>
                <w:szCs w:val="24"/>
              </w:rPr>
              <w:t>7</w:t>
            </w:r>
            <w:r>
              <w:rPr>
                <w:rFonts w:cs="Times New Roman"/>
                <w:sz w:val="24"/>
                <w:szCs w:val="24"/>
              </w:rPr>
              <w:t>8</w:t>
            </w:r>
          </w:p>
        </w:tc>
      </w:tr>
      <w:tr w:rsidR="00EF63D2" w:rsidRPr="006B228F" w:rsidTr="00640BAB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Количество учреждений здравоохранения</w:t>
            </w:r>
            <w:r w:rsidRPr="006B228F">
              <w:rPr>
                <w:rStyle w:val="a6"/>
                <w:rFonts w:cs="Times New Roman"/>
                <w:sz w:val="24"/>
                <w:szCs w:val="24"/>
              </w:rPr>
              <w:endnoteReference w:id="30"/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EF63D2" w:rsidRPr="006B228F" w:rsidTr="00640BAB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Количество общеобразовательных учреждений</w:t>
            </w:r>
            <w:r w:rsidRPr="006B228F">
              <w:rPr>
                <w:rStyle w:val="a6"/>
                <w:rFonts w:cs="Times New Roman"/>
                <w:sz w:val="24"/>
                <w:szCs w:val="24"/>
              </w:rPr>
              <w:endnoteReference w:id="31"/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EF63D2" w:rsidRPr="006B228F" w:rsidTr="00640BAB">
        <w:tc>
          <w:tcPr>
            <w:tcW w:w="5210" w:type="dxa"/>
          </w:tcPr>
          <w:p w:rsidR="00EF63D2" w:rsidRPr="006B228F" w:rsidRDefault="00EF63D2" w:rsidP="00640BAB">
            <w:pPr>
              <w:tabs>
                <w:tab w:val="left" w:pos="1376"/>
              </w:tabs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Количество учащихся в образовательных учреждениях</w:t>
            </w:r>
            <w:r w:rsidRPr="006B228F">
              <w:rPr>
                <w:rStyle w:val="a6"/>
                <w:rFonts w:cs="Times New Roman"/>
                <w:sz w:val="24"/>
                <w:szCs w:val="24"/>
              </w:rPr>
              <w:endnoteReference w:id="32"/>
            </w:r>
          </w:p>
        </w:tc>
        <w:tc>
          <w:tcPr>
            <w:tcW w:w="5211" w:type="dxa"/>
          </w:tcPr>
          <w:p w:rsidR="00EF63D2" w:rsidRPr="006B228F" w:rsidRDefault="00B9167F" w:rsidP="00B00087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  <w:r w:rsidR="00B00087">
              <w:rPr>
                <w:rFonts w:cs="Times New Roman"/>
                <w:sz w:val="24"/>
                <w:szCs w:val="24"/>
              </w:rPr>
              <w:t>65</w:t>
            </w:r>
          </w:p>
        </w:tc>
      </w:tr>
      <w:tr w:rsidR="00EF63D2" w:rsidRPr="006B228F" w:rsidTr="00640BAB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Общий объем промышленного производства (млн.руб.)</w:t>
            </w:r>
            <w:r w:rsidRPr="006B228F">
              <w:rPr>
                <w:rStyle w:val="a6"/>
                <w:rFonts w:cs="Times New Roman"/>
                <w:sz w:val="24"/>
                <w:szCs w:val="24"/>
              </w:rPr>
              <w:endnoteReference w:id="33"/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640BAB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Объем сельскохозяйственного производства (млн.руб.)</w:t>
            </w:r>
            <w:r w:rsidRPr="006B228F">
              <w:rPr>
                <w:rStyle w:val="a6"/>
                <w:rFonts w:cs="Times New Roman"/>
                <w:sz w:val="24"/>
                <w:szCs w:val="24"/>
              </w:rPr>
              <w:endnoteReference w:id="34"/>
            </w:r>
          </w:p>
        </w:tc>
        <w:tc>
          <w:tcPr>
            <w:tcW w:w="5211" w:type="dxa"/>
          </w:tcPr>
          <w:p w:rsidR="00EF63D2" w:rsidRPr="006B228F" w:rsidRDefault="00575DC8" w:rsidP="00B00087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56</w:t>
            </w:r>
            <w:r w:rsidR="00EF63D2" w:rsidRPr="006B228F">
              <w:rPr>
                <w:rFonts w:cs="Times New Roman"/>
                <w:sz w:val="24"/>
                <w:szCs w:val="24"/>
              </w:rPr>
              <w:t>,0</w:t>
            </w:r>
          </w:p>
        </w:tc>
      </w:tr>
      <w:tr w:rsidR="00EF63D2" w:rsidRPr="006B228F" w:rsidTr="00640BAB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Средний размер уровня оплаты труда (тыс.руб./мес.)</w:t>
            </w:r>
            <w:r w:rsidRPr="006B228F">
              <w:rPr>
                <w:rStyle w:val="a6"/>
                <w:rFonts w:cs="Times New Roman"/>
                <w:sz w:val="24"/>
                <w:szCs w:val="24"/>
              </w:rPr>
              <w:endnoteReference w:id="35"/>
            </w:r>
          </w:p>
        </w:tc>
        <w:tc>
          <w:tcPr>
            <w:tcW w:w="5211" w:type="dxa"/>
          </w:tcPr>
          <w:p w:rsidR="00EF63D2" w:rsidRPr="006B228F" w:rsidRDefault="00575DC8" w:rsidP="001945E2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</w:t>
            </w:r>
          </w:p>
        </w:tc>
      </w:tr>
      <w:tr w:rsidR="00EF63D2" w:rsidRPr="006B228F" w:rsidTr="00640BAB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Доходы муниципального бюджета (млн. руб.)</w:t>
            </w:r>
            <w:r w:rsidRPr="006B228F">
              <w:rPr>
                <w:rStyle w:val="a6"/>
                <w:rFonts w:cs="Times New Roman"/>
                <w:sz w:val="24"/>
                <w:szCs w:val="24"/>
              </w:rPr>
              <w:endnoteReference w:id="36"/>
            </w:r>
          </w:p>
        </w:tc>
        <w:tc>
          <w:tcPr>
            <w:tcW w:w="5211" w:type="dxa"/>
          </w:tcPr>
          <w:p w:rsidR="00EF63D2" w:rsidRPr="006B228F" w:rsidRDefault="00575DC8" w:rsidP="00B00087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9,2</w:t>
            </w:r>
          </w:p>
        </w:tc>
      </w:tr>
      <w:tr w:rsidR="00640BAB" w:rsidRPr="006B228F" w:rsidTr="00640BAB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Расходы муниципального бюджета (млн. руб.)</w:t>
            </w:r>
            <w:r w:rsidRPr="006B228F">
              <w:rPr>
                <w:rStyle w:val="a6"/>
                <w:rFonts w:cs="Times New Roman"/>
                <w:sz w:val="24"/>
                <w:szCs w:val="24"/>
              </w:rPr>
              <w:endnoteReference w:id="37"/>
            </w:r>
          </w:p>
        </w:tc>
        <w:tc>
          <w:tcPr>
            <w:tcW w:w="5211" w:type="dxa"/>
          </w:tcPr>
          <w:p w:rsidR="00640BAB" w:rsidRPr="006B228F" w:rsidRDefault="001945E2" w:rsidP="00575DC8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9,</w:t>
            </w:r>
            <w:r w:rsidR="00575DC8">
              <w:rPr>
                <w:rFonts w:cs="Times New Roman"/>
                <w:sz w:val="24"/>
                <w:szCs w:val="24"/>
              </w:rPr>
              <w:t>2</w:t>
            </w:r>
          </w:p>
        </w:tc>
      </w:tr>
    </w:tbl>
    <w:p w:rsidR="00640BAB" w:rsidRPr="006B228F" w:rsidRDefault="00640BAB" w:rsidP="002C3E76">
      <w:pPr>
        <w:ind w:firstLine="0"/>
        <w:rPr>
          <w:rFonts w:cs="Times New Roman"/>
          <w:sz w:val="16"/>
          <w:szCs w:val="16"/>
        </w:rPr>
      </w:pPr>
    </w:p>
    <w:p w:rsidR="00640BAB" w:rsidRPr="006B228F" w:rsidRDefault="00534ED8" w:rsidP="00D174A5">
      <w:pPr>
        <w:pStyle w:val="ac"/>
        <w:numPr>
          <w:ilvl w:val="0"/>
          <w:numId w:val="1"/>
        </w:numPr>
        <w:jc w:val="center"/>
        <w:rPr>
          <w:rFonts w:cs="Times New Roman"/>
          <w:b/>
          <w:szCs w:val="28"/>
        </w:rPr>
      </w:pPr>
      <w:r w:rsidRPr="006B228F">
        <w:rPr>
          <w:rFonts w:cs="Times New Roman"/>
          <w:b/>
          <w:szCs w:val="28"/>
        </w:rPr>
        <w:t>Конфликты и профилактика</w:t>
      </w:r>
    </w:p>
    <w:p w:rsidR="00640BAB" w:rsidRPr="006B228F" w:rsidRDefault="00640BAB" w:rsidP="002C3E76">
      <w:pPr>
        <w:ind w:firstLine="0"/>
        <w:rPr>
          <w:rFonts w:cs="Times New Roman"/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534ED8" w:rsidRPr="006B228F" w:rsidTr="00534ED8">
        <w:tc>
          <w:tcPr>
            <w:tcW w:w="5210" w:type="dxa"/>
          </w:tcPr>
          <w:p w:rsidR="00534ED8" w:rsidRPr="006B228F" w:rsidRDefault="00534ED8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 xml:space="preserve">Объем финансирования муниципальных программ, направленных на гармонизацию межнациональных </w:t>
            </w:r>
            <w:r w:rsidR="00C739C7" w:rsidRPr="006B228F">
              <w:rPr>
                <w:rFonts w:cs="Times New Roman"/>
                <w:sz w:val="24"/>
                <w:szCs w:val="24"/>
              </w:rPr>
              <w:t>отношений</w:t>
            </w:r>
            <w:r w:rsidRPr="006B228F">
              <w:rPr>
                <w:rFonts w:cs="Times New Roman"/>
                <w:sz w:val="24"/>
                <w:szCs w:val="24"/>
              </w:rPr>
              <w:t xml:space="preserve"> (тыс.руб.)</w:t>
            </w:r>
          </w:p>
        </w:tc>
        <w:tc>
          <w:tcPr>
            <w:tcW w:w="5211" w:type="dxa"/>
          </w:tcPr>
          <w:p w:rsidR="00534ED8" w:rsidRPr="006B228F" w:rsidRDefault="00514014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534ED8" w:rsidRPr="006B228F" w:rsidTr="00534ED8">
        <w:tc>
          <w:tcPr>
            <w:tcW w:w="5210" w:type="dxa"/>
          </w:tcPr>
          <w:p w:rsidR="00534ED8" w:rsidRPr="006B228F" w:rsidRDefault="00534ED8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Проведенные мероприятий в рамках муниципальных программ, направленных на гармонизацию межнациональных отношений</w:t>
            </w:r>
          </w:p>
        </w:tc>
        <w:tc>
          <w:tcPr>
            <w:tcW w:w="5211" w:type="dxa"/>
          </w:tcPr>
          <w:p w:rsidR="00534ED8" w:rsidRPr="006B228F" w:rsidRDefault="00514014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534ED8" w:rsidRPr="006B228F" w:rsidTr="00534ED8">
        <w:tc>
          <w:tcPr>
            <w:tcW w:w="5210" w:type="dxa"/>
          </w:tcPr>
          <w:p w:rsidR="00534ED8" w:rsidRPr="006B228F" w:rsidRDefault="00534ED8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 xml:space="preserve">Численность участников мероприятий в рамках муниципальных программ, направленных на </w:t>
            </w:r>
            <w:r w:rsidRPr="006B228F">
              <w:rPr>
                <w:rFonts w:cs="Times New Roman"/>
                <w:sz w:val="24"/>
                <w:szCs w:val="24"/>
              </w:rPr>
              <w:lastRenderedPageBreak/>
              <w:t>гармонизацию межнациональных отношений</w:t>
            </w:r>
          </w:p>
        </w:tc>
        <w:tc>
          <w:tcPr>
            <w:tcW w:w="5211" w:type="dxa"/>
          </w:tcPr>
          <w:p w:rsidR="00534ED8" w:rsidRPr="006B228F" w:rsidRDefault="00514014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lastRenderedPageBreak/>
              <w:t>-</w:t>
            </w:r>
          </w:p>
        </w:tc>
      </w:tr>
      <w:tr w:rsidR="00534ED8" w:rsidRPr="006B228F" w:rsidTr="00534ED8">
        <w:tc>
          <w:tcPr>
            <w:tcW w:w="5210" w:type="dxa"/>
          </w:tcPr>
          <w:p w:rsidR="00534ED8" w:rsidRPr="006B228F" w:rsidRDefault="00534ED8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lastRenderedPageBreak/>
              <w:t xml:space="preserve">Объем финансирования муниципальных программ, направленных на противодействие терроризму и </w:t>
            </w:r>
            <w:r w:rsidR="00C739C7" w:rsidRPr="006B228F">
              <w:rPr>
                <w:rFonts w:cs="Times New Roman"/>
                <w:sz w:val="24"/>
                <w:szCs w:val="24"/>
              </w:rPr>
              <w:t>экстремизму</w:t>
            </w:r>
            <w:r w:rsidRPr="006B228F">
              <w:rPr>
                <w:rFonts w:cs="Times New Roman"/>
                <w:sz w:val="24"/>
                <w:szCs w:val="24"/>
              </w:rPr>
              <w:t xml:space="preserve"> (тыс.руб.)</w:t>
            </w:r>
          </w:p>
        </w:tc>
        <w:tc>
          <w:tcPr>
            <w:tcW w:w="5211" w:type="dxa"/>
          </w:tcPr>
          <w:p w:rsidR="00534ED8" w:rsidRPr="006B228F" w:rsidRDefault="00545347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3,5</w:t>
            </w:r>
          </w:p>
        </w:tc>
      </w:tr>
      <w:tr w:rsidR="00534ED8" w:rsidRPr="006B228F" w:rsidTr="00534ED8">
        <w:tc>
          <w:tcPr>
            <w:tcW w:w="5210" w:type="dxa"/>
          </w:tcPr>
          <w:p w:rsidR="00534ED8" w:rsidRPr="006B228F" w:rsidRDefault="00534ED8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 xml:space="preserve">Проведенные мероприятия в рамках муниципальных программ, направленных на противодействие терроризму и </w:t>
            </w:r>
            <w:r w:rsidR="00C739C7" w:rsidRPr="006B228F">
              <w:rPr>
                <w:rFonts w:cs="Times New Roman"/>
                <w:sz w:val="24"/>
                <w:szCs w:val="24"/>
              </w:rPr>
              <w:t>экстремизму</w:t>
            </w:r>
          </w:p>
        </w:tc>
        <w:tc>
          <w:tcPr>
            <w:tcW w:w="5211" w:type="dxa"/>
          </w:tcPr>
          <w:p w:rsidR="00856536" w:rsidRDefault="002A7562" w:rsidP="00856536">
            <w:pPr>
              <w:shd w:val="clear" w:color="auto" w:fill="FFFFFF"/>
              <w:ind w:right="234"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Заседания  рабочей гру</w:t>
            </w:r>
            <w:r w:rsidR="00856536">
              <w:rPr>
                <w:rFonts w:cs="Times New Roman"/>
                <w:sz w:val="24"/>
                <w:szCs w:val="24"/>
              </w:rPr>
              <w:t>ппы по вопросам межнациональных, м</w:t>
            </w:r>
            <w:r>
              <w:rPr>
                <w:rFonts w:cs="Times New Roman"/>
                <w:sz w:val="24"/>
                <w:szCs w:val="24"/>
              </w:rPr>
              <w:t>ежконфессиональных отношений, противодействию экстремизму и терроризму сходы граждан,</w:t>
            </w:r>
            <w:r w:rsidR="004145D6">
              <w:rPr>
                <w:rFonts w:cs="Times New Roman"/>
                <w:sz w:val="24"/>
                <w:szCs w:val="24"/>
              </w:rPr>
              <w:t xml:space="preserve"> заседания малого сов</w:t>
            </w:r>
            <w:r w:rsidR="00562DAD">
              <w:rPr>
                <w:rFonts w:cs="Times New Roman"/>
                <w:sz w:val="24"/>
                <w:szCs w:val="24"/>
              </w:rPr>
              <w:t xml:space="preserve">ета по межэтническим отношениям </w:t>
            </w:r>
            <w:r w:rsidR="004145D6">
              <w:rPr>
                <w:rFonts w:cs="Times New Roman"/>
                <w:sz w:val="24"/>
                <w:szCs w:val="24"/>
              </w:rPr>
              <w:t>.</w:t>
            </w:r>
            <w:r w:rsidR="00793729" w:rsidRPr="00793729">
              <w:rPr>
                <w:rFonts w:eastAsia="Calibri" w:cs="Times New Roman"/>
                <w:sz w:val="24"/>
                <w:szCs w:val="24"/>
              </w:rPr>
              <w:t xml:space="preserve">Информирование жителей Верхнесеребряковского сельского поселения о тактике действий при угрозе возникновения террористических актов посредством размещения информации на информационных стендах через СМИ и на официальном сайте администрации в сети Интернет, проведение собраний граждан (сходы) </w:t>
            </w:r>
          </w:p>
          <w:p w:rsidR="00534ED8" w:rsidRDefault="00793729" w:rsidP="00856536">
            <w:pPr>
              <w:shd w:val="clear" w:color="auto" w:fill="FFFFFF"/>
              <w:ind w:right="234" w:firstLine="0"/>
              <w:rPr>
                <w:rFonts w:eastAsia="Calibri" w:cs="Times New Roman"/>
                <w:sz w:val="24"/>
                <w:szCs w:val="24"/>
              </w:rPr>
            </w:pPr>
            <w:r w:rsidRPr="00793729">
              <w:rPr>
                <w:rFonts w:eastAsia="Calibri" w:cs="Times New Roman"/>
                <w:sz w:val="24"/>
                <w:szCs w:val="24"/>
              </w:rPr>
              <w:t>-.Проверки потенциально-опасных объектов на предмет профилактики и предупреждения террористических ак</w:t>
            </w:r>
            <w:r>
              <w:rPr>
                <w:rFonts w:eastAsia="Calibri" w:cs="Times New Roman"/>
                <w:sz w:val="24"/>
                <w:szCs w:val="24"/>
              </w:rPr>
              <w:t>тов и техногенных аварий на них;</w:t>
            </w:r>
          </w:p>
          <w:p w:rsidR="00856536" w:rsidRPr="00856536" w:rsidRDefault="00856536" w:rsidP="00856536">
            <w:pPr>
              <w:shd w:val="clear" w:color="auto" w:fill="FFFFFF"/>
              <w:ind w:right="234" w:firstLine="0"/>
              <w:rPr>
                <w:rFonts w:eastAsia="Calibri" w:cs="Times New Roman"/>
                <w:sz w:val="24"/>
                <w:szCs w:val="24"/>
              </w:rPr>
            </w:pPr>
            <w:r w:rsidRPr="00856536">
              <w:rPr>
                <w:rFonts w:eastAsia="Calibri" w:cs="Times New Roman"/>
                <w:sz w:val="24"/>
                <w:szCs w:val="24"/>
              </w:rPr>
              <w:t>- проведение дня солидарности  в борьбе с терроризмом</w:t>
            </w:r>
          </w:p>
          <w:p w:rsidR="00793729" w:rsidRPr="00B50463" w:rsidRDefault="00793729" w:rsidP="00B50463">
            <w:pPr>
              <w:shd w:val="clear" w:color="auto" w:fill="FFFFFF"/>
              <w:ind w:right="234" w:firstLine="0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534ED8" w:rsidRPr="006B228F" w:rsidTr="00534ED8">
        <w:tc>
          <w:tcPr>
            <w:tcW w:w="5210" w:type="dxa"/>
          </w:tcPr>
          <w:p w:rsidR="00534ED8" w:rsidRPr="006B228F" w:rsidRDefault="00534ED8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 xml:space="preserve">Численность участников муниципальных программ, направленных на противодействие терроризму и </w:t>
            </w:r>
            <w:r w:rsidR="00C739C7" w:rsidRPr="006B228F">
              <w:rPr>
                <w:rFonts w:cs="Times New Roman"/>
                <w:sz w:val="24"/>
                <w:szCs w:val="24"/>
              </w:rPr>
              <w:t>экстремизму</w:t>
            </w:r>
          </w:p>
        </w:tc>
        <w:tc>
          <w:tcPr>
            <w:tcW w:w="5211" w:type="dxa"/>
          </w:tcPr>
          <w:p w:rsidR="00534ED8" w:rsidRPr="006B228F" w:rsidRDefault="00856536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</w:t>
            </w:r>
            <w:r w:rsidR="00475FF3"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534ED8" w:rsidRPr="006B228F" w:rsidTr="00534ED8">
        <w:tc>
          <w:tcPr>
            <w:tcW w:w="5210" w:type="dxa"/>
          </w:tcPr>
          <w:p w:rsidR="00534ED8" w:rsidRPr="006B228F" w:rsidRDefault="00534ED8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Количество конфликтных ситуаций, имевших место в сфере межрелигиозных и государственно-конфессиональных отношениях</w:t>
            </w:r>
          </w:p>
        </w:tc>
        <w:tc>
          <w:tcPr>
            <w:tcW w:w="5211" w:type="dxa"/>
          </w:tcPr>
          <w:p w:rsidR="00534ED8" w:rsidRPr="006B228F" w:rsidRDefault="00514014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534ED8" w:rsidRPr="006B228F" w:rsidTr="00534ED8">
        <w:tc>
          <w:tcPr>
            <w:tcW w:w="5210" w:type="dxa"/>
          </w:tcPr>
          <w:p w:rsidR="00534ED8" w:rsidRPr="006B228F" w:rsidRDefault="00534ED8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Число участников конфликтных ситуаций, имевших место в сфере межрелигиозных и государственно-конфессиональных отношениях</w:t>
            </w:r>
          </w:p>
        </w:tc>
        <w:tc>
          <w:tcPr>
            <w:tcW w:w="5211" w:type="dxa"/>
          </w:tcPr>
          <w:p w:rsidR="00534ED8" w:rsidRPr="006B228F" w:rsidRDefault="00514014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534ED8" w:rsidRPr="006B228F" w:rsidTr="00534ED8">
        <w:tc>
          <w:tcPr>
            <w:tcW w:w="5210" w:type="dxa"/>
          </w:tcPr>
          <w:p w:rsidR="00534ED8" w:rsidRPr="006B228F" w:rsidRDefault="00534ED8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Количество социальных и бытовых конфликтов с этническим компонентом</w:t>
            </w:r>
          </w:p>
        </w:tc>
        <w:tc>
          <w:tcPr>
            <w:tcW w:w="5211" w:type="dxa"/>
          </w:tcPr>
          <w:p w:rsidR="00534ED8" w:rsidRPr="006B228F" w:rsidRDefault="00514014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534ED8" w:rsidRPr="006B228F" w:rsidTr="00534ED8">
        <w:tc>
          <w:tcPr>
            <w:tcW w:w="5210" w:type="dxa"/>
          </w:tcPr>
          <w:p w:rsidR="00534ED8" w:rsidRPr="006B228F" w:rsidRDefault="00C739C7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Число участников социальных и бытовых конфликтов с этническим компонентом</w:t>
            </w:r>
          </w:p>
        </w:tc>
        <w:tc>
          <w:tcPr>
            <w:tcW w:w="5211" w:type="dxa"/>
          </w:tcPr>
          <w:p w:rsidR="00534ED8" w:rsidRPr="006B228F" w:rsidRDefault="00514014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534ED8" w:rsidRPr="006B228F" w:rsidTr="00534ED8">
        <w:tc>
          <w:tcPr>
            <w:tcW w:w="5210" w:type="dxa"/>
          </w:tcPr>
          <w:p w:rsidR="00534ED8" w:rsidRPr="006B228F" w:rsidRDefault="00C739C7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Количество случаев привлечения к ответственности граждан по статье 282 УК РФ</w:t>
            </w:r>
          </w:p>
        </w:tc>
        <w:tc>
          <w:tcPr>
            <w:tcW w:w="5211" w:type="dxa"/>
          </w:tcPr>
          <w:p w:rsidR="00534ED8" w:rsidRPr="006B228F" w:rsidRDefault="00514014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534ED8" w:rsidRPr="006B228F" w:rsidTr="00534ED8">
        <w:tc>
          <w:tcPr>
            <w:tcW w:w="5210" w:type="dxa"/>
          </w:tcPr>
          <w:p w:rsidR="00534ED8" w:rsidRPr="006B228F" w:rsidRDefault="00C739C7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Число привлеченных к ответственности по статье 282 УК РФ</w:t>
            </w:r>
          </w:p>
        </w:tc>
        <w:tc>
          <w:tcPr>
            <w:tcW w:w="5211" w:type="dxa"/>
          </w:tcPr>
          <w:p w:rsidR="00534ED8" w:rsidRPr="006B228F" w:rsidRDefault="00514014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534ED8" w:rsidRPr="006B228F" w:rsidTr="00534ED8">
        <w:tc>
          <w:tcPr>
            <w:tcW w:w="5210" w:type="dxa"/>
          </w:tcPr>
          <w:p w:rsidR="00534ED8" w:rsidRPr="006B228F" w:rsidRDefault="00C739C7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Количество человек, состоящих в добровольных формирования по охране общественного порядка</w:t>
            </w:r>
          </w:p>
        </w:tc>
        <w:tc>
          <w:tcPr>
            <w:tcW w:w="5211" w:type="dxa"/>
          </w:tcPr>
          <w:p w:rsidR="00534ED8" w:rsidRPr="006B228F" w:rsidRDefault="00514014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5</w:t>
            </w:r>
          </w:p>
        </w:tc>
      </w:tr>
    </w:tbl>
    <w:p w:rsidR="001945E2" w:rsidRDefault="00856536" w:rsidP="002C3E76">
      <w:pPr>
        <w:ind w:firstLine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</w:t>
      </w:r>
    </w:p>
    <w:p w:rsidR="00575DC8" w:rsidRDefault="00856536" w:rsidP="002C3E76">
      <w:pPr>
        <w:ind w:firstLine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Глава </w:t>
      </w:r>
      <w:r w:rsidR="00B50463">
        <w:rPr>
          <w:rFonts w:cs="Times New Roman"/>
          <w:sz w:val="24"/>
          <w:szCs w:val="24"/>
        </w:rPr>
        <w:t xml:space="preserve"> администрации </w:t>
      </w:r>
      <w:r>
        <w:rPr>
          <w:rFonts w:cs="Times New Roman"/>
          <w:sz w:val="24"/>
          <w:szCs w:val="24"/>
        </w:rPr>
        <w:t xml:space="preserve">Верхнесеребряковского сельского поселения                      </w:t>
      </w:r>
      <w:r w:rsidR="00B50463">
        <w:rPr>
          <w:rFonts w:cs="Times New Roman"/>
          <w:sz w:val="24"/>
          <w:szCs w:val="24"/>
        </w:rPr>
        <w:t>Н.С. Сайчук</w:t>
      </w:r>
    </w:p>
    <w:p w:rsidR="00575DC8" w:rsidRDefault="00575DC8" w:rsidP="00575DC8">
      <w:pPr>
        <w:ind w:firstLine="0"/>
        <w:rPr>
          <w:rFonts w:cs="Times New Roman"/>
          <w:sz w:val="24"/>
          <w:szCs w:val="24"/>
        </w:rPr>
      </w:pPr>
    </w:p>
    <w:p w:rsidR="00575DC8" w:rsidRDefault="00575DC8" w:rsidP="00575DC8">
      <w:pPr>
        <w:ind w:firstLine="0"/>
        <w:rPr>
          <w:rFonts w:cs="Times New Roman"/>
          <w:sz w:val="24"/>
          <w:szCs w:val="24"/>
        </w:rPr>
      </w:pPr>
    </w:p>
    <w:p w:rsidR="00575DC8" w:rsidRDefault="00575DC8" w:rsidP="00575DC8">
      <w:pPr>
        <w:ind w:firstLine="0"/>
        <w:rPr>
          <w:rFonts w:cs="Times New Roman"/>
          <w:sz w:val="24"/>
          <w:szCs w:val="24"/>
        </w:rPr>
      </w:pPr>
    </w:p>
    <w:p w:rsidR="00575DC8" w:rsidRDefault="00575DC8" w:rsidP="00575DC8">
      <w:pPr>
        <w:ind w:firstLine="0"/>
        <w:rPr>
          <w:rFonts w:cs="Times New Roman"/>
          <w:sz w:val="24"/>
          <w:szCs w:val="24"/>
        </w:rPr>
      </w:pPr>
    </w:p>
    <w:p w:rsidR="00575DC8" w:rsidRDefault="00575DC8" w:rsidP="00575DC8">
      <w:pPr>
        <w:ind w:firstLine="0"/>
        <w:rPr>
          <w:rFonts w:cs="Times New Roman"/>
          <w:sz w:val="24"/>
          <w:szCs w:val="24"/>
        </w:rPr>
      </w:pPr>
    </w:p>
    <w:p w:rsidR="00575DC8" w:rsidRPr="00575DC8" w:rsidRDefault="00575DC8" w:rsidP="00575DC8">
      <w:pPr>
        <w:ind w:firstLine="0"/>
        <w:rPr>
          <w:rFonts w:cs="Times New Roman"/>
          <w:sz w:val="24"/>
          <w:szCs w:val="24"/>
        </w:rPr>
      </w:pPr>
    </w:p>
    <w:sectPr w:rsidR="00575DC8" w:rsidRPr="00575DC8" w:rsidSect="00D465E4">
      <w:pgSz w:w="11906" w:h="16838" w:code="9"/>
      <w:pgMar w:top="1134" w:right="567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5FED" w:rsidRDefault="00835FED" w:rsidP="00811913">
      <w:r>
        <w:separator/>
      </w:r>
    </w:p>
  </w:endnote>
  <w:endnote w:type="continuationSeparator" w:id="1">
    <w:p w:rsidR="00835FED" w:rsidRDefault="00835FED" w:rsidP="00811913">
      <w:r>
        <w:continuationSeparator/>
      </w:r>
    </w:p>
  </w:endnote>
  <w:endnote w:id="2">
    <w:p w:rsidR="00575DC8" w:rsidRDefault="00575DC8" w:rsidP="00E74FB1">
      <w:pPr>
        <w:pStyle w:val="a4"/>
        <w:ind w:firstLine="0"/>
      </w:pPr>
    </w:p>
  </w:endnote>
  <w:endnote w:id="3">
    <w:p w:rsidR="00575DC8" w:rsidRDefault="00575DC8" w:rsidP="00E74FB1">
      <w:pPr>
        <w:pStyle w:val="a4"/>
        <w:ind w:firstLine="0"/>
      </w:pPr>
    </w:p>
  </w:endnote>
  <w:endnote w:id="4">
    <w:p w:rsidR="00575DC8" w:rsidRDefault="00575DC8" w:rsidP="00E74FB1">
      <w:pPr>
        <w:pStyle w:val="a4"/>
        <w:ind w:firstLine="0"/>
      </w:pPr>
    </w:p>
  </w:endnote>
  <w:endnote w:id="5">
    <w:p w:rsidR="00575DC8" w:rsidRDefault="00575DC8" w:rsidP="00E74FB1">
      <w:pPr>
        <w:pStyle w:val="a4"/>
        <w:ind w:firstLine="0"/>
      </w:pPr>
    </w:p>
  </w:endnote>
  <w:endnote w:id="6">
    <w:p w:rsidR="00575DC8" w:rsidRDefault="00575DC8" w:rsidP="00E74FB1">
      <w:pPr>
        <w:pStyle w:val="a4"/>
        <w:ind w:firstLine="0"/>
      </w:pPr>
    </w:p>
  </w:endnote>
  <w:endnote w:id="7">
    <w:p w:rsidR="00575DC8" w:rsidRDefault="00575DC8" w:rsidP="00E74FB1">
      <w:pPr>
        <w:pStyle w:val="a4"/>
        <w:ind w:firstLine="0"/>
      </w:pPr>
    </w:p>
  </w:endnote>
  <w:endnote w:id="8">
    <w:p w:rsidR="00575DC8" w:rsidRDefault="00575DC8" w:rsidP="00E74FB1">
      <w:pPr>
        <w:pStyle w:val="a4"/>
        <w:ind w:firstLine="0"/>
      </w:pPr>
    </w:p>
  </w:endnote>
  <w:endnote w:id="9">
    <w:p w:rsidR="00575DC8" w:rsidRDefault="00575DC8" w:rsidP="00E74FB1">
      <w:pPr>
        <w:pStyle w:val="a4"/>
        <w:ind w:firstLine="0"/>
      </w:pPr>
    </w:p>
  </w:endnote>
  <w:endnote w:id="10">
    <w:p w:rsidR="00575DC8" w:rsidRDefault="00575DC8" w:rsidP="00E74FB1">
      <w:pPr>
        <w:pStyle w:val="a4"/>
        <w:ind w:firstLine="0"/>
      </w:pPr>
    </w:p>
  </w:endnote>
  <w:endnote w:id="11">
    <w:p w:rsidR="00575DC8" w:rsidRDefault="00575DC8" w:rsidP="00E74FB1">
      <w:pPr>
        <w:pStyle w:val="a4"/>
        <w:ind w:firstLine="0"/>
      </w:pPr>
    </w:p>
  </w:endnote>
  <w:endnote w:id="12">
    <w:p w:rsidR="00575DC8" w:rsidRDefault="00575DC8" w:rsidP="00E74FB1">
      <w:pPr>
        <w:pStyle w:val="a4"/>
        <w:ind w:firstLine="0"/>
      </w:pPr>
    </w:p>
  </w:endnote>
  <w:endnote w:id="13">
    <w:p w:rsidR="00575DC8" w:rsidRDefault="00575DC8" w:rsidP="00E74FB1">
      <w:pPr>
        <w:pStyle w:val="a4"/>
        <w:ind w:firstLine="0"/>
      </w:pPr>
    </w:p>
  </w:endnote>
  <w:endnote w:id="14">
    <w:p w:rsidR="00575DC8" w:rsidRDefault="00575DC8" w:rsidP="00E74FB1">
      <w:pPr>
        <w:pStyle w:val="a4"/>
        <w:ind w:firstLine="0"/>
      </w:pPr>
    </w:p>
  </w:endnote>
  <w:endnote w:id="15">
    <w:p w:rsidR="00575DC8" w:rsidRDefault="00575DC8" w:rsidP="00E74FB1">
      <w:pPr>
        <w:pStyle w:val="a4"/>
        <w:ind w:firstLine="0"/>
      </w:pPr>
    </w:p>
  </w:endnote>
  <w:endnote w:id="16">
    <w:p w:rsidR="00575DC8" w:rsidRDefault="00575DC8" w:rsidP="00E74FB1">
      <w:pPr>
        <w:pStyle w:val="a4"/>
        <w:ind w:firstLine="0"/>
      </w:pPr>
    </w:p>
  </w:endnote>
  <w:endnote w:id="17">
    <w:p w:rsidR="00575DC8" w:rsidRDefault="00575DC8" w:rsidP="00E74FB1">
      <w:pPr>
        <w:pStyle w:val="a4"/>
        <w:ind w:firstLine="0"/>
      </w:pPr>
    </w:p>
  </w:endnote>
  <w:endnote w:id="18">
    <w:p w:rsidR="00575DC8" w:rsidRDefault="00575DC8" w:rsidP="00E74FB1">
      <w:pPr>
        <w:pStyle w:val="a4"/>
        <w:ind w:firstLine="0"/>
      </w:pPr>
    </w:p>
  </w:endnote>
  <w:endnote w:id="19">
    <w:p w:rsidR="00575DC8" w:rsidRDefault="00575DC8" w:rsidP="00E74FB1">
      <w:pPr>
        <w:pStyle w:val="a4"/>
        <w:ind w:firstLine="0"/>
      </w:pPr>
    </w:p>
  </w:endnote>
  <w:endnote w:id="20">
    <w:p w:rsidR="00575DC8" w:rsidRDefault="00575DC8" w:rsidP="00E74FB1">
      <w:pPr>
        <w:pStyle w:val="a4"/>
        <w:ind w:firstLine="0"/>
      </w:pPr>
    </w:p>
  </w:endnote>
  <w:endnote w:id="21">
    <w:p w:rsidR="00575DC8" w:rsidRDefault="00575DC8" w:rsidP="00E74FB1">
      <w:pPr>
        <w:pStyle w:val="a4"/>
        <w:ind w:firstLine="0"/>
      </w:pPr>
    </w:p>
  </w:endnote>
  <w:endnote w:id="22">
    <w:p w:rsidR="00575DC8" w:rsidRDefault="00575DC8" w:rsidP="00E74FB1">
      <w:pPr>
        <w:pStyle w:val="a4"/>
        <w:ind w:firstLine="0"/>
      </w:pPr>
    </w:p>
  </w:endnote>
  <w:endnote w:id="23">
    <w:p w:rsidR="00575DC8" w:rsidRDefault="00575DC8" w:rsidP="00E74FB1">
      <w:pPr>
        <w:pStyle w:val="a4"/>
        <w:ind w:firstLine="0"/>
      </w:pPr>
    </w:p>
  </w:endnote>
  <w:endnote w:id="24">
    <w:p w:rsidR="00575DC8" w:rsidRDefault="00575DC8" w:rsidP="00E74FB1">
      <w:pPr>
        <w:pStyle w:val="a4"/>
        <w:ind w:firstLine="0"/>
      </w:pPr>
    </w:p>
  </w:endnote>
  <w:endnote w:id="25">
    <w:p w:rsidR="00575DC8" w:rsidRDefault="00575DC8" w:rsidP="00E74FB1">
      <w:pPr>
        <w:pStyle w:val="a4"/>
        <w:ind w:firstLine="0"/>
      </w:pPr>
    </w:p>
  </w:endnote>
  <w:endnote w:id="26">
    <w:p w:rsidR="00575DC8" w:rsidRDefault="00575DC8" w:rsidP="00E74FB1">
      <w:pPr>
        <w:pStyle w:val="a4"/>
        <w:ind w:firstLine="0"/>
      </w:pPr>
    </w:p>
  </w:endnote>
  <w:endnote w:id="27">
    <w:p w:rsidR="00575DC8" w:rsidRDefault="00575DC8" w:rsidP="00E74FB1">
      <w:pPr>
        <w:pStyle w:val="a4"/>
        <w:ind w:firstLine="0"/>
      </w:pPr>
    </w:p>
  </w:endnote>
  <w:endnote w:id="28">
    <w:p w:rsidR="00575DC8" w:rsidRDefault="00575DC8" w:rsidP="00E74FB1">
      <w:pPr>
        <w:pStyle w:val="a4"/>
        <w:ind w:firstLine="0"/>
      </w:pPr>
    </w:p>
  </w:endnote>
  <w:endnote w:id="29">
    <w:p w:rsidR="00575DC8" w:rsidRDefault="00575DC8" w:rsidP="00E74FB1">
      <w:pPr>
        <w:pStyle w:val="a4"/>
        <w:ind w:firstLine="0"/>
      </w:pPr>
    </w:p>
  </w:endnote>
  <w:endnote w:id="30">
    <w:p w:rsidR="00575DC8" w:rsidRDefault="00575DC8" w:rsidP="00E74FB1">
      <w:pPr>
        <w:pStyle w:val="a4"/>
        <w:ind w:firstLine="0"/>
      </w:pPr>
    </w:p>
  </w:endnote>
  <w:endnote w:id="31">
    <w:p w:rsidR="00575DC8" w:rsidRDefault="00575DC8" w:rsidP="00E74FB1">
      <w:pPr>
        <w:pStyle w:val="a4"/>
        <w:ind w:firstLine="0"/>
      </w:pPr>
    </w:p>
  </w:endnote>
  <w:endnote w:id="32">
    <w:p w:rsidR="00575DC8" w:rsidRDefault="00575DC8" w:rsidP="00E74FB1">
      <w:pPr>
        <w:pStyle w:val="a4"/>
        <w:ind w:firstLine="0"/>
      </w:pPr>
    </w:p>
  </w:endnote>
  <w:endnote w:id="33">
    <w:p w:rsidR="00575DC8" w:rsidRDefault="00575DC8" w:rsidP="00E74FB1">
      <w:pPr>
        <w:pStyle w:val="a4"/>
        <w:ind w:firstLine="0"/>
      </w:pPr>
    </w:p>
  </w:endnote>
  <w:endnote w:id="34">
    <w:p w:rsidR="00575DC8" w:rsidRDefault="00575DC8" w:rsidP="00E74FB1">
      <w:pPr>
        <w:pStyle w:val="a4"/>
        <w:ind w:firstLine="0"/>
      </w:pPr>
    </w:p>
  </w:endnote>
  <w:endnote w:id="35">
    <w:p w:rsidR="00575DC8" w:rsidRDefault="00575DC8" w:rsidP="00E74FB1">
      <w:pPr>
        <w:pStyle w:val="a4"/>
        <w:ind w:firstLine="0"/>
      </w:pPr>
    </w:p>
  </w:endnote>
  <w:endnote w:id="36">
    <w:p w:rsidR="00575DC8" w:rsidRDefault="00575DC8" w:rsidP="00E74FB1">
      <w:pPr>
        <w:pStyle w:val="a4"/>
        <w:ind w:firstLine="0"/>
      </w:pPr>
    </w:p>
  </w:endnote>
  <w:endnote w:id="37">
    <w:p w:rsidR="00575DC8" w:rsidRDefault="00575DC8" w:rsidP="00E74FB1">
      <w:pPr>
        <w:pStyle w:val="a4"/>
        <w:ind w:firstLine="0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5FED" w:rsidRDefault="00835FED" w:rsidP="00811913">
      <w:r>
        <w:separator/>
      </w:r>
    </w:p>
  </w:footnote>
  <w:footnote w:type="continuationSeparator" w:id="1">
    <w:p w:rsidR="00835FED" w:rsidRDefault="00835FED" w:rsidP="008119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172A8"/>
    <w:multiLevelType w:val="hybridMultilevel"/>
    <w:tmpl w:val="0FC41818"/>
    <w:lvl w:ilvl="0" w:tplc="E2520A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5E69"/>
    <w:rsid w:val="0000521A"/>
    <w:rsid w:val="00014F57"/>
    <w:rsid w:val="00032372"/>
    <w:rsid w:val="00045BED"/>
    <w:rsid w:val="00051E66"/>
    <w:rsid w:val="000552D8"/>
    <w:rsid w:val="000633C1"/>
    <w:rsid w:val="00081CC4"/>
    <w:rsid w:val="00082453"/>
    <w:rsid w:val="000A0B4F"/>
    <w:rsid w:val="00120CE7"/>
    <w:rsid w:val="00130512"/>
    <w:rsid w:val="00157F06"/>
    <w:rsid w:val="00163FC1"/>
    <w:rsid w:val="00164D6C"/>
    <w:rsid w:val="00165C85"/>
    <w:rsid w:val="00173113"/>
    <w:rsid w:val="001945E2"/>
    <w:rsid w:val="001A7AA7"/>
    <w:rsid w:val="001B1B30"/>
    <w:rsid w:val="001D15E2"/>
    <w:rsid w:val="001E2CDE"/>
    <w:rsid w:val="002029FD"/>
    <w:rsid w:val="00204F83"/>
    <w:rsid w:val="002508B9"/>
    <w:rsid w:val="00256ED7"/>
    <w:rsid w:val="0026177D"/>
    <w:rsid w:val="002660BA"/>
    <w:rsid w:val="00283EAB"/>
    <w:rsid w:val="002971C9"/>
    <w:rsid w:val="002A6377"/>
    <w:rsid w:val="002A7562"/>
    <w:rsid w:val="002B5641"/>
    <w:rsid w:val="002C3E76"/>
    <w:rsid w:val="002E6851"/>
    <w:rsid w:val="00312233"/>
    <w:rsid w:val="00316F43"/>
    <w:rsid w:val="00344D18"/>
    <w:rsid w:val="00354546"/>
    <w:rsid w:val="003625E3"/>
    <w:rsid w:val="00366EEE"/>
    <w:rsid w:val="00375E69"/>
    <w:rsid w:val="003842D0"/>
    <w:rsid w:val="003915B3"/>
    <w:rsid w:val="003F6571"/>
    <w:rsid w:val="00407510"/>
    <w:rsid w:val="004145D6"/>
    <w:rsid w:val="00416955"/>
    <w:rsid w:val="00465E81"/>
    <w:rsid w:val="00475FF3"/>
    <w:rsid w:val="004C32A4"/>
    <w:rsid w:val="004D656E"/>
    <w:rsid w:val="00510499"/>
    <w:rsid w:val="00514014"/>
    <w:rsid w:val="00534ED8"/>
    <w:rsid w:val="005362CF"/>
    <w:rsid w:val="00545347"/>
    <w:rsid w:val="00562DAD"/>
    <w:rsid w:val="00567961"/>
    <w:rsid w:val="00575DC8"/>
    <w:rsid w:val="00576E30"/>
    <w:rsid w:val="005A4639"/>
    <w:rsid w:val="005B620C"/>
    <w:rsid w:val="005B6B61"/>
    <w:rsid w:val="005D3950"/>
    <w:rsid w:val="005E048D"/>
    <w:rsid w:val="005E269E"/>
    <w:rsid w:val="006045D1"/>
    <w:rsid w:val="006355AA"/>
    <w:rsid w:val="00640BAB"/>
    <w:rsid w:val="006551E1"/>
    <w:rsid w:val="00667CCB"/>
    <w:rsid w:val="00683EAE"/>
    <w:rsid w:val="00690861"/>
    <w:rsid w:val="00691CEB"/>
    <w:rsid w:val="006928DA"/>
    <w:rsid w:val="00697E84"/>
    <w:rsid w:val="006B228F"/>
    <w:rsid w:val="006C748B"/>
    <w:rsid w:val="006D2003"/>
    <w:rsid w:val="006E34F7"/>
    <w:rsid w:val="006E5732"/>
    <w:rsid w:val="006F6513"/>
    <w:rsid w:val="007048E0"/>
    <w:rsid w:val="007160A5"/>
    <w:rsid w:val="007318B5"/>
    <w:rsid w:val="007449D9"/>
    <w:rsid w:val="00750764"/>
    <w:rsid w:val="00793729"/>
    <w:rsid w:val="007B66FA"/>
    <w:rsid w:val="007C7D40"/>
    <w:rsid w:val="007D3489"/>
    <w:rsid w:val="007D5BCA"/>
    <w:rsid w:val="0080098B"/>
    <w:rsid w:val="008016DF"/>
    <w:rsid w:val="008101F5"/>
    <w:rsid w:val="00811913"/>
    <w:rsid w:val="00835FED"/>
    <w:rsid w:val="00837C59"/>
    <w:rsid w:val="00853811"/>
    <w:rsid w:val="00853F55"/>
    <w:rsid w:val="00856536"/>
    <w:rsid w:val="00873CFD"/>
    <w:rsid w:val="008C3BCE"/>
    <w:rsid w:val="008E209B"/>
    <w:rsid w:val="009029A9"/>
    <w:rsid w:val="00902E1B"/>
    <w:rsid w:val="009128B8"/>
    <w:rsid w:val="00922B14"/>
    <w:rsid w:val="009320BA"/>
    <w:rsid w:val="00975E47"/>
    <w:rsid w:val="009969AF"/>
    <w:rsid w:val="00A11ED3"/>
    <w:rsid w:val="00A34F1A"/>
    <w:rsid w:val="00A60200"/>
    <w:rsid w:val="00A76280"/>
    <w:rsid w:val="00AA665E"/>
    <w:rsid w:val="00AD0B27"/>
    <w:rsid w:val="00B00087"/>
    <w:rsid w:val="00B00D06"/>
    <w:rsid w:val="00B50463"/>
    <w:rsid w:val="00B654BA"/>
    <w:rsid w:val="00B66C6B"/>
    <w:rsid w:val="00B76D0D"/>
    <w:rsid w:val="00B9167F"/>
    <w:rsid w:val="00B97B6D"/>
    <w:rsid w:val="00BA3A4E"/>
    <w:rsid w:val="00BB05E5"/>
    <w:rsid w:val="00BB6BA2"/>
    <w:rsid w:val="00BC5FF1"/>
    <w:rsid w:val="00BE4C98"/>
    <w:rsid w:val="00BE7225"/>
    <w:rsid w:val="00C21A8A"/>
    <w:rsid w:val="00C5579D"/>
    <w:rsid w:val="00C565CC"/>
    <w:rsid w:val="00C739C7"/>
    <w:rsid w:val="00C86A66"/>
    <w:rsid w:val="00C92037"/>
    <w:rsid w:val="00CA0B32"/>
    <w:rsid w:val="00CA2F19"/>
    <w:rsid w:val="00CA50D1"/>
    <w:rsid w:val="00CA525C"/>
    <w:rsid w:val="00CB42D6"/>
    <w:rsid w:val="00D05CCE"/>
    <w:rsid w:val="00D174A5"/>
    <w:rsid w:val="00D33F24"/>
    <w:rsid w:val="00D465E4"/>
    <w:rsid w:val="00D46C05"/>
    <w:rsid w:val="00D51C85"/>
    <w:rsid w:val="00D54B56"/>
    <w:rsid w:val="00D85B2A"/>
    <w:rsid w:val="00DB5C97"/>
    <w:rsid w:val="00DD7416"/>
    <w:rsid w:val="00DE1D0E"/>
    <w:rsid w:val="00E2471C"/>
    <w:rsid w:val="00E256F2"/>
    <w:rsid w:val="00E3045F"/>
    <w:rsid w:val="00E32F72"/>
    <w:rsid w:val="00E42F8D"/>
    <w:rsid w:val="00E705F6"/>
    <w:rsid w:val="00E74FB1"/>
    <w:rsid w:val="00E82F8B"/>
    <w:rsid w:val="00E9566B"/>
    <w:rsid w:val="00EA158D"/>
    <w:rsid w:val="00EE6EDE"/>
    <w:rsid w:val="00EF63D2"/>
    <w:rsid w:val="00F00A15"/>
    <w:rsid w:val="00F209F3"/>
    <w:rsid w:val="00F27CEC"/>
    <w:rsid w:val="00F31220"/>
    <w:rsid w:val="00F327D3"/>
    <w:rsid w:val="00F5035E"/>
    <w:rsid w:val="00F94B87"/>
    <w:rsid w:val="00FA33E9"/>
    <w:rsid w:val="00FA4C65"/>
    <w:rsid w:val="00FF1B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3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3E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dnote text"/>
    <w:basedOn w:val="a"/>
    <w:link w:val="a5"/>
    <w:uiPriority w:val="99"/>
    <w:semiHidden/>
    <w:unhideWhenUsed/>
    <w:rsid w:val="00811913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811913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811913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811913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811913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811913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6045D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045D1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D174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3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3E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dnote text"/>
    <w:basedOn w:val="a"/>
    <w:link w:val="a5"/>
    <w:uiPriority w:val="99"/>
    <w:semiHidden/>
    <w:unhideWhenUsed/>
    <w:rsid w:val="00811913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811913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811913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811913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811913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811913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6045D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045D1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D174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FEE07-C93B-4350-AB5A-0DC30D3A6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1369</Words>
  <Characters>7805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Перепелица Игорь Игоревич</dc:creator>
  <cp:lastModifiedBy>user</cp:lastModifiedBy>
  <cp:revision>3</cp:revision>
  <cp:lastPrinted>2021-02-15T13:48:00Z</cp:lastPrinted>
  <dcterms:created xsi:type="dcterms:W3CDTF">2021-02-15T13:34:00Z</dcterms:created>
  <dcterms:modified xsi:type="dcterms:W3CDTF">2021-02-15T13:48:00Z</dcterms:modified>
</cp:coreProperties>
</file>