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49" w:rsidRDefault="00804F36" w:rsidP="0080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F36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муниципального имущества, предназначенного для передачи в пользование субъектам малого и среднего предпринимательства и </w:t>
      </w:r>
      <w:proofErr w:type="spellStart"/>
      <w:r w:rsidRPr="00804F36">
        <w:rPr>
          <w:rFonts w:ascii="Times New Roman" w:hAnsi="Times New Roman" w:cs="Times New Roman"/>
          <w:b/>
          <w:sz w:val="28"/>
          <w:szCs w:val="28"/>
        </w:rPr>
        <w:t>самозанятым</w:t>
      </w:r>
      <w:proofErr w:type="spellEnd"/>
      <w:r w:rsidRPr="00804F36">
        <w:rPr>
          <w:rFonts w:ascii="Times New Roman" w:hAnsi="Times New Roman" w:cs="Times New Roman"/>
          <w:b/>
          <w:sz w:val="28"/>
          <w:szCs w:val="28"/>
        </w:rPr>
        <w:t xml:space="preserve"> гражданам</w:t>
      </w:r>
    </w:p>
    <w:p w:rsidR="00804F36" w:rsidRPr="00022011" w:rsidRDefault="00022011" w:rsidP="00804F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201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34F89">
        <w:rPr>
          <w:rFonts w:ascii="Times New Roman" w:hAnsi="Times New Roman" w:cs="Times New Roman"/>
          <w:b/>
          <w:i/>
          <w:sz w:val="28"/>
          <w:szCs w:val="28"/>
        </w:rPr>
        <w:t>Верхнесеребряковское сельское поселение</w:t>
      </w:r>
      <w:r w:rsidRPr="0002201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2011" w:rsidRDefault="00022011" w:rsidP="0080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268"/>
        <w:gridCol w:w="1417"/>
        <w:gridCol w:w="1985"/>
        <w:gridCol w:w="3321"/>
        <w:gridCol w:w="4050"/>
      </w:tblGrid>
      <w:tr w:rsidR="00487057" w:rsidTr="00487057">
        <w:tc>
          <w:tcPr>
            <w:tcW w:w="567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2268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417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</w:p>
        </w:tc>
        <w:tc>
          <w:tcPr>
            <w:tcW w:w="1985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</w:t>
            </w:r>
          </w:p>
        </w:tc>
        <w:tc>
          <w:tcPr>
            <w:tcW w:w="3321" w:type="dxa"/>
            <w:vAlign w:val="center"/>
          </w:tcPr>
          <w:p w:rsidR="00804F36" w:rsidRPr="00804F36" w:rsidRDefault="00804F36" w:rsidP="00D41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  <w:tc>
          <w:tcPr>
            <w:tcW w:w="4050" w:type="dxa"/>
            <w:vAlign w:val="center"/>
          </w:tcPr>
          <w:p w:rsidR="00804F36" w:rsidRPr="00804F36" w:rsidRDefault="00804F36" w:rsidP="00D41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</w:p>
        </w:tc>
      </w:tr>
      <w:tr w:rsidR="00487057" w:rsidTr="00487057">
        <w:tc>
          <w:tcPr>
            <w:tcW w:w="567" w:type="dxa"/>
          </w:tcPr>
          <w:p w:rsidR="00804F36" w:rsidRDefault="00804F36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804F36" w:rsidRDefault="00A34F89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2268" w:type="dxa"/>
          </w:tcPr>
          <w:p w:rsidR="00804F36" w:rsidRDefault="00A34F89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347469, Ростовская область, Зимовниковский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ерхнесеребряковка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Мира 1а, кабинет №9</w:t>
            </w:r>
          </w:p>
        </w:tc>
        <w:tc>
          <w:tcPr>
            <w:tcW w:w="1417" w:type="dxa"/>
          </w:tcPr>
          <w:p w:rsidR="00804F36" w:rsidRDefault="00A34F89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1985" w:type="dxa"/>
          </w:tcPr>
          <w:p w:rsidR="00804F36" w:rsidRDefault="00A34F89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21" w:type="dxa"/>
          </w:tcPr>
          <w:p w:rsidR="00804F36" w:rsidRDefault="00A34F89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(кабинет) на 1 этаже, одно-этажного здания, общая площадь 10,9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помещение в исправном состоянии, пригодном для использования по назначению,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соответсвии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типом деятельности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роизводственная деятельность).</w:t>
            </w:r>
          </w:p>
        </w:tc>
        <w:tc>
          <w:tcPr>
            <w:tcW w:w="4050" w:type="dxa"/>
          </w:tcPr>
          <w:p w:rsidR="00804F36" w:rsidRDefault="00487057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2664FE" wp14:editId="01FD40F7">
                  <wp:extent cx="1841703" cy="1180918"/>
                  <wp:effectExtent l="0" t="0" r="6350" b="635"/>
                  <wp:docPr id="1" name="Рисунок 1" descr="C:\Users\user\Downloads\20231027_104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20231027_104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069" cy="1186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7057" w:rsidRDefault="00487057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057" w:rsidRDefault="00487057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66824" cy="906449"/>
                  <wp:effectExtent l="0" t="0" r="0" b="8255"/>
                  <wp:docPr id="2" name="Рисунок 2" descr="C:\Users\user\Downloads\20231027_104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20231027_104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407" cy="911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7057" w:rsidRDefault="00487057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057" w:rsidRDefault="00487057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25188" cy="933346"/>
                  <wp:effectExtent l="0" t="0" r="0" b="635"/>
                  <wp:docPr id="3" name="Рисунок 3" descr="C:\Users\user\Downloads\20231027_104113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20231027_104113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786" cy="934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03F" w:rsidRDefault="00D4103F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03F" w:rsidRDefault="00D4103F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03F" w:rsidRDefault="00D4103F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03F" w:rsidRDefault="00D4103F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03F" w:rsidRDefault="00D4103F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03F" w:rsidRDefault="00D4103F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03F" w:rsidRDefault="00D4103F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03F" w:rsidRDefault="00D4103F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03F" w:rsidRDefault="00D4103F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87057" w:rsidTr="00487057">
        <w:tc>
          <w:tcPr>
            <w:tcW w:w="567" w:type="dxa"/>
          </w:tcPr>
          <w:p w:rsidR="00A34F89" w:rsidRDefault="00A34F89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27" w:type="dxa"/>
          </w:tcPr>
          <w:p w:rsidR="00A34F89" w:rsidRDefault="00A34F89" w:rsidP="0076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2268" w:type="dxa"/>
          </w:tcPr>
          <w:p w:rsidR="00A34F89" w:rsidRDefault="00A34F89" w:rsidP="0076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347469, Ростовская область, Зимовниковский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ерхнесеребряковка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Мира 1а, кабинет №13</w:t>
            </w:r>
          </w:p>
        </w:tc>
        <w:tc>
          <w:tcPr>
            <w:tcW w:w="1417" w:type="dxa"/>
          </w:tcPr>
          <w:p w:rsidR="00A34F89" w:rsidRDefault="00A34F89" w:rsidP="0076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1985" w:type="dxa"/>
          </w:tcPr>
          <w:p w:rsidR="00A34F89" w:rsidRDefault="00A34F89" w:rsidP="0076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21" w:type="dxa"/>
          </w:tcPr>
          <w:p w:rsidR="00A34F89" w:rsidRDefault="00A34F89" w:rsidP="00A3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(кабинет) на 1 этаже, одно-этажного здания, общая площадь 15,3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помещение в исправном состоянии, пригодном для использования по назначению,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соответсвии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типом деятельности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роизводственная деятельность).</w:t>
            </w:r>
          </w:p>
        </w:tc>
        <w:tc>
          <w:tcPr>
            <w:tcW w:w="4050" w:type="dxa"/>
          </w:tcPr>
          <w:p w:rsidR="00A34F89" w:rsidRDefault="00487057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32167" cy="850790"/>
                  <wp:effectExtent l="0" t="0" r="0" b="6985"/>
                  <wp:docPr id="4" name="Рисунок 4" descr="C:\Users\user\Downloads\IMG-20230913-WA005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IMG-20230913-WA005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073" cy="85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7057" w:rsidRDefault="00487057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057" w:rsidRDefault="00487057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92411" cy="1319916"/>
                  <wp:effectExtent l="0" t="0" r="0" b="0"/>
                  <wp:docPr id="5" name="Рисунок 5" descr="C:\Users\user\Downloads\IMG-20230913-WA0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IMG-20230913-WA0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97281" cy="1323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7F0A" w:rsidRDefault="00127F0A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F0A" w:rsidRDefault="00127F0A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90261" cy="1773141"/>
                  <wp:effectExtent l="0" t="0" r="0" b="0"/>
                  <wp:docPr id="6" name="Рисунок 6" descr="C:\Users\user\Downloads\IMG-20230913-WA0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wnloads\IMG-20230913-WA0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257" cy="1773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4F36" w:rsidRDefault="00804F36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04F36" w:rsidSect="00804F36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54"/>
    <w:rsid w:val="00022011"/>
    <w:rsid w:val="00127F0A"/>
    <w:rsid w:val="001F2854"/>
    <w:rsid w:val="0030788E"/>
    <w:rsid w:val="00372BF5"/>
    <w:rsid w:val="00406F59"/>
    <w:rsid w:val="00487057"/>
    <w:rsid w:val="00523E62"/>
    <w:rsid w:val="0063295F"/>
    <w:rsid w:val="006B1C75"/>
    <w:rsid w:val="00784C49"/>
    <w:rsid w:val="00804F36"/>
    <w:rsid w:val="00A34F89"/>
    <w:rsid w:val="00D4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7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0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7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МЭ, малый бизнес</dc:creator>
  <cp:lastModifiedBy>user</cp:lastModifiedBy>
  <cp:revision>3</cp:revision>
  <dcterms:created xsi:type="dcterms:W3CDTF">2023-10-27T07:51:00Z</dcterms:created>
  <dcterms:modified xsi:type="dcterms:W3CDTF">2023-10-27T07:52:00Z</dcterms:modified>
</cp:coreProperties>
</file>