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BFAC" w14:textId="77777777" w:rsidR="00AC1353" w:rsidRDefault="00AC1353">
      <w:pPr>
        <w:spacing w:before="60"/>
        <w:jc w:val="center"/>
        <w:rPr>
          <w:b/>
          <w:sz w:val="24"/>
        </w:rPr>
      </w:pPr>
    </w:p>
    <w:p w14:paraId="01672325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РОССИЙСКАЯ ФЕДЕРАЦИЯ</w:t>
      </w:r>
    </w:p>
    <w:p w14:paraId="6CBBE116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РОСТОВСКАЯ ОБЛАСТЬ</w:t>
      </w:r>
    </w:p>
    <w:p w14:paraId="7EB6EDFE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МУНИЦИПАЛЬНОЕ ОБРАЗОВАНИЕ</w:t>
      </w:r>
    </w:p>
    <w:p w14:paraId="4AD52F52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«ВЕРХНЕСЕРЕБРЯКОВСКОЕ СЕЛЬСКОЕ ПОСЕЛЕНИЕ»</w:t>
      </w:r>
    </w:p>
    <w:p w14:paraId="6F8534FA" w14:textId="77777777" w:rsidR="0092119F" w:rsidRPr="0092119F" w:rsidRDefault="0092119F" w:rsidP="0092119F">
      <w:pPr>
        <w:jc w:val="center"/>
        <w:rPr>
          <w:b/>
          <w:sz w:val="28"/>
        </w:rPr>
      </w:pPr>
    </w:p>
    <w:p w14:paraId="644E5301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АДМИНИСТРАЦИЯ</w:t>
      </w:r>
    </w:p>
    <w:p w14:paraId="2BD334B1" w14:textId="77777777"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ВЕРХНЕСЕРЕБРЯКОВСКОГО СЕЛЬСКОГО ПОСЕЛЕНИЯ</w:t>
      </w:r>
    </w:p>
    <w:p w14:paraId="60993048" w14:textId="77777777" w:rsidR="0092119F" w:rsidRPr="0092119F" w:rsidRDefault="0092119F" w:rsidP="0092119F">
      <w:pPr>
        <w:jc w:val="center"/>
        <w:rPr>
          <w:b/>
          <w:sz w:val="32"/>
        </w:rPr>
      </w:pPr>
    </w:p>
    <w:p w14:paraId="6FDE2D05" w14:textId="77777777" w:rsidR="0092119F" w:rsidRPr="0092119F" w:rsidRDefault="0092119F" w:rsidP="0092119F">
      <w:pPr>
        <w:jc w:val="center"/>
        <w:rPr>
          <w:b/>
          <w:sz w:val="32"/>
        </w:rPr>
      </w:pPr>
      <w:r w:rsidRPr="0092119F">
        <w:rPr>
          <w:b/>
          <w:sz w:val="32"/>
        </w:rPr>
        <w:t>ПОСТАНОВЛЕНИЕ</w:t>
      </w:r>
    </w:p>
    <w:p w14:paraId="3972041D" w14:textId="77777777" w:rsidR="0092119F" w:rsidRPr="0092119F" w:rsidRDefault="0092119F" w:rsidP="0092119F">
      <w:pPr>
        <w:jc w:val="center"/>
        <w:rPr>
          <w:b/>
          <w:sz w:val="32"/>
          <w:u w:val="single"/>
        </w:rPr>
      </w:pPr>
      <w:r w:rsidRPr="0092119F">
        <w:rPr>
          <w:b/>
          <w:sz w:val="32"/>
        </w:rPr>
        <w:t>№</w:t>
      </w:r>
      <w:r w:rsidRPr="0092119F">
        <w:rPr>
          <w:b/>
          <w:sz w:val="32"/>
          <w:u w:val="single"/>
        </w:rPr>
        <w:t>___</w:t>
      </w:r>
    </w:p>
    <w:p w14:paraId="6614AA91" w14:textId="77777777" w:rsidR="0092119F" w:rsidRPr="0092119F" w:rsidRDefault="0092119F" w:rsidP="0092119F">
      <w:pPr>
        <w:jc w:val="center"/>
        <w:rPr>
          <w:b/>
          <w:sz w:val="40"/>
        </w:rPr>
      </w:pPr>
    </w:p>
    <w:p w14:paraId="41E07B4E" w14:textId="77777777" w:rsidR="0092119F" w:rsidRPr="0092119F" w:rsidRDefault="0092119F" w:rsidP="0092119F">
      <w:pPr>
        <w:ind w:firstLine="567"/>
        <w:rPr>
          <w:b/>
          <w:sz w:val="24"/>
        </w:rPr>
      </w:pPr>
      <w:r w:rsidRPr="0092119F">
        <w:rPr>
          <w:b/>
          <w:sz w:val="24"/>
        </w:rPr>
        <w:t>__.__.2024                                                                                        сл. Верхнесеребряковка</w:t>
      </w:r>
    </w:p>
    <w:p w14:paraId="5BE73820" w14:textId="77777777" w:rsidR="0092119F" w:rsidRPr="0092119F" w:rsidRDefault="0092119F" w:rsidP="0092119F">
      <w:pPr>
        <w:ind w:firstLine="567"/>
        <w:rPr>
          <w:sz w:val="28"/>
        </w:rPr>
      </w:pPr>
    </w:p>
    <w:p w14:paraId="2B399C9E" w14:textId="77777777" w:rsidR="00C21D7B" w:rsidRDefault="00C21D7B">
      <w:pPr>
        <w:jc w:val="center"/>
        <w:rPr>
          <w:sz w:val="28"/>
        </w:rPr>
      </w:pPr>
    </w:p>
    <w:p w14:paraId="3ECB86F7" w14:textId="77777777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>О внесении изменений в постановление</w:t>
      </w:r>
    </w:p>
    <w:p w14:paraId="2105759E" w14:textId="77777777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>Администрации Верхнесеребряковского сельского поселения</w:t>
      </w:r>
    </w:p>
    <w:p w14:paraId="697DF79A" w14:textId="1D52B6EE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 xml:space="preserve">от </w:t>
      </w:r>
      <w:bookmarkStart w:id="0" w:name="_Hlk178068893"/>
      <w:r w:rsidRPr="0092119F">
        <w:rPr>
          <w:sz w:val="28"/>
        </w:rPr>
        <w:t>26.12.2018 № 1</w:t>
      </w:r>
      <w:r>
        <w:rPr>
          <w:sz w:val="28"/>
        </w:rPr>
        <w:t>09</w:t>
      </w:r>
      <w:r w:rsidRPr="0092119F">
        <w:rPr>
          <w:sz w:val="28"/>
        </w:rPr>
        <w:t xml:space="preserve"> «</w:t>
      </w:r>
      <w:bookmarkStart w:id="1" w:name="_Hlk178068768"/>
      <w:r w:rsidRPr="0092119F">
        <w:rPr>
          <w:sz w:val="28"/>
        </w:rPr>
        <w:t>Об утверждении муниципальной программы</w:t>
      </w:r>
    </w:p>
    <w:p w14:paraId="2090BA8B" w14:textId="77777777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>Верхнесеребряковского сельского поселения</w:t>
      </w:r>
    </w:p>
    <w:p w14:paraId="10977C14" w14:textId="77777777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 xml:space="preserve">«Защита населения и территории от </w:t>
      </w:r>
    </w:p>
    <w:p w14:paraId="1E7FD84B" w14:textId="3D0E3D77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 xml:space="preserve">чрезвычайных ситуаций, обеспечение пожарной </w:t>
      </w:r>
    </w:p>
    <w:p w14:paraId="6B513A0A" w14:textId="29998499" w:rsidR="0092119F" w:rsidRPr="0092119F" w:rsidRDefault="0092119F" w:rsidP="0092119F">
      <w:pPr>
        <w:jc w:val="both"/>
        <w:rPr>
          <w:sz w:val="28"/>
        </w:rPr>
      </w:pPr>
      <w:r w:rsidRPr="0092119F">
        <w:rPr>
          <w:sz w:val="28"/>
        </w:rPr>
        <w:t>безопасности и безопасности людей на водных объектах»</w:t>
      </w:r>
      <w:bookmarkEnd w:id="1"/>
      <w:r w:rsidRPr="0092119F">
        <w:rPr>
          <w:sz w:val="28"/>
        </w:rPr>
        <w:t>»</w:t>
      </w:r>
    </w:p>
    <w:bookmarkEnd w:id="0"/>
    <w:p w14:paraId="262C7FC8" w14:textId="77777777" w:rsidR="0092119F" w:rsidRPr="0092119F" w:rsidRDefault="0092119F" w:rsidP="0092119F">
      <w:pPr>
        <w:ind w:right="-2" w:firstLine="567"/>
      </w:pPr>
    </w:p>
    <w:p w14:paraId="142ECFBC" w14:textId="0928A43C" w:rsidR="0092119F" w:rsidRPr="0092119F" w:rsidRDefault="0092119F" w:rsidP="0092119F">
      <w:pPr>
        <w:tabs>
          <w:tab w:val="left" w:pos="142"/>
        </w:tabs>
        <w:ind w:right="-2" w:firstLine="567"/>
        <w:jc w:val="both"/>
        <w:outlineLvl w:val="0"/>
        <w:rPr>
          <w:spacing w:val="-2"/>
          <w:sz w:val="28"/>
        </w:rPr>
      </w:pPr>
      <w:r w:rsidRPr="0092119F">
        <w:rPr>
          <w:spacing w:val="-2"/>
          <w:sz w:val="28"/>
        </w:rPr>
        <w:t>В целях реализации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2E41BFD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  <w:r w:rsidRPr="0092119F">
        <w:rPr>
          <w:spacing w:val="-2"/>
          <w:sz w:val="28"/>
        </w:rPr>
        <w:t>ПОСТАНОВЛЯЮ:</w:t>
      </w:r>
    </w:p>
    <w:p w14:paraId="641297B1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</w:p>
    <w:p w14:paraId="385258E3" w14:textId="2900A4F9" w:rsidR="0092119F" w:rsidRPr="0092119F" w:rsidRDefault="0092119F" w:rsidP="0092119F">
      <w:pPr>
        <w:ind w:firstLine="567"/>
        <w:jc w:val="both"/>
        <w:rPr>
          <w:sz w:val="28"/>
        </w:rPr>
      </w:pPr>
      <w:r w:rsidRPr="0092119F">
        <w:rPr>
          <w:sz w:val="28"/>
        </w:rPr>
        <w:t>1.Внести в постановление Администрации Верхнесеребряковского сельского поселения от 26.12.2018 № 1</w:t>
      </w:r>
      <w:r>
        <w:rPr>
          <w:sz w:val="28"/>
        </w:rPr>
        <w:t>09</w:t>
      </w:r>
      <w:r w:rsidRPr="0092119F">
        <w:rPr>
          <w:sz w:val="28"/>
        </w:rPr>
        <w:t xml:space="preserve"> «Об утверждении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объектах»» изменения согласно приложению к настоящему постановлению.</w:t>
      </w:r>
    </w:p>
    <w:p w14:paraId="4A28D268" w14:textId="77777777" w:rsidR="0092119F" w:rsidRPr="0092119F" w:rsidRDefault="0092119F" w:rsidP="0092119F">
      <w:pPr>
        <w:tabs>
          <w:tab w:val="left" w:pos="142"/>
        </w:tabs>
        <w:ind w:firstLine="567"/>
        <w:jc w:val="both"/>
        <w:outlineLvl w:val="0"/>
        <w:rPr>
          <w:sz w:val="28"/>
        </w:rPr>
      </w:pPr>
      <w:r w:rsidRPr="0092119F">
        <w:rPr>
          <w:sz w:val="28"/>
        </w:rPr>
        <w:t>3. </w:t>
      </w:r>
      <w:r w:rsidRPr="0092119F">
        <w:rPr>
          <w:sz w:val="28"/>
          <w:highlight w:val="white"/>
        </w:rPr>
        <w:t>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 составления проекта районного бюджета на 2025 год и на плановый период 2026 и 2027 годов.</w:t>
      </w:r>
    </w:p>
    <w:p w14:paraId="1B1CC6BC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2119F">
        <w:rPr>
          <w:sz w:val="28"/>
        </w:rPr>
        <w:t>4.</w:t>
      </w:r>
      <w:r w:rsidRPr="0092119F">
        <w:t xml:space="preserve"> </w:t>
      </w:r>
      <w:r w:rsidRPr="0092119F">
        <w:rPr>
          <w:sz w:val="28"/>
        </w:rPr>
        <w:t>Контроль за выполнением постановления оставляю за собой.</w:t>
      </w:r>
    </w:p>
    <w:p w14:paraId="3A00E3CD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4F301094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2119F">
        <w:rPr>
          <w:sz w:val="28"/>
        </w:rPr>
        <w:t xml:space="preserve">Глава Администрации </w:t>
      </w:r>
    </w:p>
    <w:p w14:paraId="01F8E732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2119F">
        <w:rPr>
          <w:sz w:val="28"/>
        </w:rPr>
        <w:t>Верхнесеребряковского сельского поселения                    М.Ю. Кодочигова</w:t>
      </w:r>
    </w:p>
    <w:p w14:paraId="44CA0C15" w14:textId="77777777" w:rsidR="0092119F" w:rsidRPr="0092119F" w:rsidRDefault="0092119F" w:rsidP="0092119F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163E4DD6" w14:textId="18C5AAF8" w:rsidR="0092119F" w:rsidRPr="0092119F" w:rsidRDefault="0092119F" w:rsidP="0092119F">
      <w:pPr>
        <w:tabs>
          <w:tab w:val="left" w:pos="142"/>
        </w:tabs>
        <w:spacing w:line="288" w:lineRule="auto"/>
        <w:jc w:val="both"/>
        <w:rPr>
          <w:sz w:val="28"/>
        </w:rPr>
      </w:pPr>
      <w:r w:rsidRPr="0092119F">
        <w:rPr>
          <w:sz w:val="28"/>
        </w:rPr>
        <w:lastRenderedPageBreak/>
        <w:t>Приложение №1</w:t>
      </w:r>
    </w:p>
    <w:p w14:paraId="6F3CCACE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к постановлению Администрации</w:t>
      </w:r>
    </w:p>
    <w:p w14:paraId="0A3D264B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 xml:space="preserve">Верхнесеребряковского сельского поселения </w:t>
      </w:r>
    </w:p>
    <w:p w14:paraId="66F2BC9F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от __.__.2024 №___</w:t>
      </w:r>
    </w:p>
    <w:p w14:paraId="093B1481" w14:textId="77777777" w:rsidR="0092119F" w:rsidRPr="0092119F" w:rsidRDefault="0092119F" w:rsidP="0092119F">
      <w:pPr>
        <w:ind w:firstLine="567"/>
        <w:jc w:val="right"/>
        <w:rPr>
          <w:sz w:val="28"/>
        </w:rPr>
      </w:pPr>
    </w:p>
    <w:p w14:paraId="3A8E4C31" w14:textId="77777777" w:rsidR="0092119F" w:rsidRPr="0092119F" w:rsidRDefault="0092119F" w:rsidP="0092119F">
      <w:pPr>
        <w:tabs>
          <w:tab w:val="left" w:pos="7020"/>
        </w:tabs>
        <w:ind w:firstLine="567"/>
        <w:jc w:val="center"/>
        <w:rPr>
          <w:sz w:val="28"/>
        </w:rPr>
      </w:pPr>
      <w:r w:rsidRPr="0092119F">
        <w:rPr>
          <w:sz w:val="28"/>
        </w:rPr>
        <w:t>Изменения, вносимые в постановление</w:t>
      </w:r>
    </w:p>
    <w:p w14:paraId="000DB78A" w14:textId="64707ED8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r w:rsidRPr="0092119F">
        <w:rPr>
          <w:sz w:val="28"/>
        </w:rPr>
        <w:t>Администрации Верхнесеребряковского сельского поселения от 26.12.2018 № 1</w:t>
      </w:r>
      <w:r>
        <w:rPr>
          <w:sz w:val="28"/>
        </w:rPr>
        <w:t>09</w:t>
      </w:r>
      <w:r w:rsidRPr="0092119F">
        <w:rPr>
          <w:sz w:val="28"/>
        </w:rPr>
        <w:t xml:space="preserve"> «Об утверждении муниципальной программы</w:t>
      </w:r>
    </w:p>
    <w:p w14:paraId="2946E467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r w:rsidRPr="0092119F">
        <w:rPr>
          <w:sz w:val="28"/>
        </w:rPr>
        <w:t>Верхнесеребряковского сельского поселения</w:t>
      </w:r>
    </w:p>
    <w:p w14:paraId="1FB510E6" w14:textId="0F4166C3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r w:rsidRPr="0092119F">
        <w:rPr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объектах»»</w:t>
      </w:r>
    </w:p>
    <w:p w14:paraId="005601A1" w14:textId="77777777" w:rsidR="0092119F" w:rsidRPr="0092119F" w:rsidRDefault="0092119F" w:rsidP="0092119F">
      <w:pPr>
        <w:tabs>
          <w:tab w:val="left" w:pos="142"/>
        </w:tabs>
        <w:ind w:right="-2" w:firstLine="567"/>
        <w:jc w:val="both"/>
        <w:rPr>
          <w:sz w:val="28"/>
        </w:rPr>
      </w:pPr>
      <w:r w:rsidRPr="0092119F">
        <w:rPr>
          <w:sz w:val="28"/>
        </w:rPr>
        <w:t>1.В преамбуле слова «26.12.2018 № 108» заменить словами «от 02.09.2024 № 83».</w:t>
      </w:r>
    </w:p>
    <w:p w14:paraId="7E892832" w14:textId="77777777" w:rsidR="0092119F" w:rsidRPr="0092119F" w:rsidRDefault="0092119F" w:rsidP="0092119F">
      <w:pPr>
        <w:tabs>
          <w:tab w:val="left" w:pos="142"/>
        </w:tabs>
        <w:ind w:right="-2" w:firstLine="567"/>
        <w:jc w:val="both"/>
        <w:rPr>
          <w:sz w:val="28"/>
        </w:rPr>
      </w:pPr>
    </w:p>
    <w:p w14:paraId="6ED7F488" w14:textId="77777777" w:rsidR="0092119F" w:rsidRPr="0092119F" w:rsidRDefault="0092119F" w:rsidP="0092119F">
      <w:pPr>
        <w:ind w:firstLine="567"/>
        <w:jc w:val="both"/>
        <w:rPr>
          <w:sz w:val="28"/>
        </w:rPr>
      </w:pPr>
      <w:r w:rsidRPr="0092119F">
        <w:rPr>
          <w:sz w:val="28"/>
        </w:rPr>
        <w:t>2.Приложение №1 изложить в редакции:</w:t>
      </w:r>
    </w:p>
    <w:p w14:paraId="6DCD030F" w14:textId="77777777" w:rsidR="0092119F" w:rsidRPr="0092119F" w:rsidRDefault="0092119F" w:rsidP="0092119F">
      <w:pPr>
        <w:ind w:firstLine="567"/>
        <w:jc w:val="right"/>
        <w:rPr>
          <w:sz w:val="28"/>
        </w:rPr>
      </w:pPr>
    </w:p>
    <w:p w14:paraId="6CFB47D0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«Приложение №1</w:t>
      </w:r>
    </w:p>
    <w:p w14:paraId="7EFEF005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к постановлению Администрации</w:t>
      </w:r>
    </w:p>
    <w:p w14:paraId="154ADA98" w14:textId="77777777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Верхнесеребряковского сельского поселения</w:t>
      </w:r>
    </w:p>
    <w:p w14:paraId="73B0A68C" w14:textId="6AEF4FB4"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от 26.12.2018 №1</w:t>
      </w:r>
      <w:r>
        <w:rPr>
          <w:sz w:val="28"/>
        </w:rPr>
        <w:t>09</w:t>
      </w:r>
    </w:p>
    <w:p w14:paraId="13DEA1A3" w14:textId="77777777" w:rsidR="00C21D7B" w:rsidRDefault="00C21D7B">
      <w:pPr>
        <w:jc w:val="both"/>
        <w:rPr>
          <w:sz w:val="28"/>
        </w:rPr>
      </w:pPr>
    </w:p>
    <w:p w14:paraId="5EEB9D64" w14:textId="77777777" w:rsidR="00C21D7B" w:rsidRDefault="00C21D7B">
      <w:pPr>
        <w:spacing w:line="216" w:lineRule="auto"/>
        <w:ind w:left="5954"/>
        <w:jc w:val="center"/>
        <w:rPr>
          <w:sz w:val="28"/>
        </w:rPr>
      </w:pPr>
    </w:p>
    <w:p w14:paraId="1001E17E" w14:textId="77777777" w:rsidR="00C21D7B" w:rsidRDefault="006D1B3F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75650F18" w14:textId="77777777" w:rsidR="0092119F" w:rsidRPr="0092119F" w:rsidRDefault="0092119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bookmarkStart w:id="2" w:name="_Hlk180490425"/>
      <w:r w:rsidRPr="0092119F">
        <w:rPr>
          <w:sz w:val="28"/>
        </w:rPr>
        <w:t>Верхнесеребряковского сельского поселения</w:t>
      </w:r>
    </w:p>
    <w:bookmarkEnd w:id="2"/>
    <w:p w14:paraId="42FFE251" w14:textId="41010E65" w:rsidR="00C21D7B" w:rsidRDefault="0092119F" w:rsidP="0092119F">
      <w:pPr>
        <w:jc w:val="both"/>
        <w:rPr>
          <w:sz w:val="28"/>
        </w:rPr>
      </w:pPr>
      <w:r w:rsidRPr="0092119F">
        <w:rPr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1E9B7538" w14:textId="77777777" w:rsidR="0092119F" w:rsidRDefault="0092119F" w:rsidP="0092119F">
      <w:pPr>
        <w:jc w:val="both"/>
        <w:rPr>
          <w:sz w:val="28"/>
        </w:rPr>
      </w:pPr>
    </w:p>
    <w:p w14:paraId="6D9A1DDB" w14:textId="22BE4F98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I. Стратегические приоритеты муниципальной программы </w:t>
      </w:r>
      <w:r w:rsidR="0092119F" w:rsidRPr="0092119F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14:paraId="4C7851FE" w14:textId="77777777" w:rsidR="00C21D7B" w:rsidRDefault="00C21D7B">
      <w:pPr>
        <w:spacing w:line="276" w:lineRule="auto"/>
        <w:jc w:val="center"/>
        <w:rPr>
          <w:sz w:val="28"/>
        </w:rPr>
      </w:pPr>
    </w:p>
    <w:p w14:paraId="3EEE6BCB" w14:textId="01FF2467" w:rsidR="00C21D7B" w:rsidRDefault="006D1B3F">
      <w:pPr>
        <w:widowControl w:val="0"/>
        <w:tabs>
          <w:tab w:val="left" w:pos="3060"/>
        </w:tabs>
        <w:spacing w:before="1" w:line="276" w:lineRule="auto"/>
        <w:jc w:val="center"/>
        <w:rPr>
          <w:sz w:val="28"/>
        </w:rPr>
      </w:pPr>
      <w:r>
        <w:rPr>
          <w:sz w:val="28"/>
        </w:rPr>
        <w:t>1. 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2"/>
          <w:sz w:val="28"/>
        </w:rPr>
        <w:t xml:space="preserve"> </w:t>
      </w:r>
      <w:r>
        <w:rPr>
          <w:sz w:val="28"/>
        </w:rPr>
        <w:t>сферы реализации</w:t>
      </w:r>
      <w:r w:rsidR="00FE07E9">
        <w:rPr>
          <w:spacing w:val="42"/>
          <w:sz w:val="28"/>
        </w:rPr>
        <w:t xml:space="preserve"> </w:t>
      </w:r>
      <w:r w:rsidR="00FE07E9" w:rsidRPr="00FE07E9">
        <w:rPr>
          <w:sz w:val="28"/>
          <w:szCs w:val="28"/>
        </w:rPr>
        <w:t>муниципальной</w:t>
      </w:r>
      <w:r w:rsidRPr="00FE07E9">
        <w:rPr>
          <w:sz w:val="28"/>
          <w:szCs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 w:rsidR="0092119F" w:rsidRPr="0092119F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«Защита населения и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2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людей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объектах».</w:t>
      </w:r>
    </w:p>
    <w:p w14:paraId="5BAA2183" w14:textId="3C37ABF0" w:rsidR="00C21D7B" w:rsidRDefault="006D1B3F">
      <w:pPr>
        <w:spacing w:line="276" w:lineRule="auto"/>
        <w:ind w:right="112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92119F" w:rsidRPr="0092119F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- муниципальная программа) определяет</w:t>
      </w:r>
      <w:r>
        <w:rPr>
          <w:spacing w:val="70"/>
          <w:sz w:val="28"/>
        </w:rPr>
        <w:t xml:space="preserve"> </w:t>
      </w:r>
      <w:r>
        <w:rPr>
          <w:sz w:val="28"/>
        </w:rPr>
        <w:t>цели и основные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70"/>
          <w:sz w:val="28"/>
        </w:rPr>
        <w:t xml:space="preserve"> </w:t>
      </w:r>
      <w:r>
        <w:rPr>
          <w:sz w:val="28"/>
        </w:rPr>
        <w:t>в сфере защиты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людей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объектах.</w:t>
      </w:r>
    </w:p>
    <w:p w14:paraId="28D48578" w14:textId="07588568" w:rsidR="00C21D7B" w:rsidRDefault="0092119F">
      <w:pPr>
        <w:spacing w:line="276" w:lineRule="auto"/>
        <w:ind w:firstLine="567"/>
        <w:jc w:val="both"/>
        <w:rPr>
          <w:sz w:val="28"/>
        </w:rPr>
      </w:pPr>
      <w:r w:rsidRPr="0092119F">
        <w:rPr>
          <w:sz w:val="28"/>
        </w:rPr>
        <w:lastRenderedPageBreak/>
        <w:t>Верхнесеребряковско</w:t>
      </w:r>
      <w:r>
        <w:rPr>
          <w:sz w:val="28"/>
        </w:rPr>
        <w:t>е</w:t>
      </w:r>
      <w:r w:rsidRPr="0092119F">
        <w:rPr>
          <w:sz w:val="28"/>
        </w:rPr>
        <w:t xml:space="preserve"> сельско</w:t>
      </w:r>
      <w:r>
        <w:rPr>
          <w:sz w:val="28"/>
        </w:rPr>
        <w:t>е</w:t>
      </w:r>
      <w:r w:rsidRPr="0092119F">
        <w:rPr>
          <w:sz w:val="28"/>
        </w:rPr>
        <w:t xml:space="preserve"> поселени</w:t>
      </w:r>
      <w:r>
        <w:rPr>
          <w:sz w:val="28"/>
        </w:rPr>
        <w:t>е</w:t>
      </w:r>
      <w:r w:rsidR="006D1B3F">
        <w:rPr>
          <w:sz w:val="28"/>
        </w:rPr>
        <w:t xml:space="preserve"> подвержен</w:t>
      </w:r>
      <w:r>
        <w:rPr>
          <w:sz w:val="28"/>
        </w:rPr>
        <w:t>о</w:t>
      </w:r>
      <w:r w:rsidR="006D1B3F">
        <w:rPr>
          <w:spacing w:val="1"/>
          <w:sz w:val="28"/>
        </w:rPr>
        <w:t xml:space="preserve"> </w:t>
      </w:r>
      <w:r w:rsidR="006D1B3F">
        <w:rPr>
          <w:sz w:val="28"/>
        </w:rPr>
        <w:t>угрозам возникновения</w:t>
      </w:r>
      <w:r w:rsidR="006D1B3F">
        <w:rPr>
          <w:spacing w:val="1"/>
          <w:sz w:val="28"/>
        </w:rPr>
        <w:t xml:space="preserve"> </w:t>
      </w:r>
      <w:r w:rsidR="006D1B3F">
        <w:rPr>
          <w:sz w:val="28"/>
        </w:rPr>
        <w:t>чрезвычайных</w:t>
      </w:r>
      <w:r w:rsidR="006D1B3F">
        <w:rPr>
          <w:spacing w:val="1"/>
          <w:sz w:val="28"/>
        </w:rPr>
        <w:t xml:space="preserve"> </w:t>
      </w:r>
      <w:r w:rsidR="006D1B3F">
        <w:rPr>
          <w:sz w:val="28"/>
        </w:rPr>
        <w:t>ситуаций</w:t>
      </w:r>
      <w:r w:rsidR="006D1B3F">
        <w:rPr>
          <w:spacing w:val="4"/>
          <w:sz w:val="28"/>
        </w:rPr>
        <w:t xml:space="preserve"> </w:t>
      </w:r>
      <w:r w:rsidR="006D1B3F">
        <w:rPr>
          <w:sz w:val="28"/>
        </w:rPr>
        <w:t>природного,</w:t>
      </w:r>
      <w:r w:rsidR="006D1B3F">
        <w:rPr>
          <w:spacing w:val="9"/>
          <w:sz w:val="28"/>
        </w:rPr>
        <w:t xml:space="preserve"> </w:t>
      </w:r>
      <w:r w:rsidR="006D1B3F">
        <w:rPr>
          <w:sz w:val="28"/>
        </w:rPr>
        <w:t>техногенного</w:t>
      </w:r>
      <w:r w:rsidR="006D1B3F">
        <w:rPr>
          <w:spacing w:val="15"/>
          <w:sz w:val="28"/>
        </w:rPr>
        <w:t xml:space="preserve"> </w:t>
      </w:r>
      <w:r w:rsidR="006D1B3F">
        <w:rPr>
          <w:sz w:val="28"/>
        </w:rPr>
        <w:t>характера</w:t>
      </w:r>
      <w:r w:rsidR="006D1B3F">
        <w:rPr>
          <w:spacing w:val="3"/>
          <w:sz w:val="28"/>
        </w:rPr>
        <w:t xml:space="preserve"> </w:t>
      </w:r>
      <w:r w:rsidR="006D1B3F">
        <w:rPr>
          <w:sz w:val="28"/>
        </w:rPr>
        <w:t>и</w:t>
      </w:r>
      <w:r w:rsidR="006D1B3F">
        <w:rPr>
          <w:spacing w:val="-17"/>
          <w:sz w:val="28"/>
        </w:rPr>
        <w:t xml:space="preserve"> </w:t>
      </w:r>
      <w:r w:rsidR="006D1B3F">
        <w:rPr>
          <w:sz w:val="28"/>
        </w:rPr>
        <w:t>биологической</w:t>
      </w:r>
      <w:r w:rsidR="006D1B3F">
        <w:rPr>
          <w:spacing w:val="5"/>
          <w:sz w:val="28"/>
        </w:rPr>
        <w:t xml:space="preserve"> </w:t>
      </w:r>
      <w:r w:rsidR="006D1B3F">
        <w:rPr>
          <w:sz w:val="28"/>
        </w:rPr>
        <w:t xml:space="preserve">опасности. По многолетним наблюдениям (период 2015 — 2022 годы) в </w:t>
      </w:r>
      <w:r w:rsidRPr="0092119F">
        <w:rPr>
          <w:sz w:val="28"/>
        </w:rPr>
        <w:t>Верхнесеребряковско</w:t>
      </w:r>
      <w:r>
        <w:rPr>
          <w:sz w:val="28"/>
        </w:rPr>
        <w:t>м</w:t>
      </w:r>
      <w:r w:rsidRPr="0092119F">
        <w:rPr>
          <w:sz w:val="28"/>
        </w:rPr>
        <w:t xml:space="preserve"> сельско</w:t>
      </w:r>
      <w:r>
        <w:rPr>
          <w:sz w:val="28"/>
        </w:rPr>
        <w:t>м</w:t>
      </w:r>
      <w:r w:rsidRPr="0092119F">
        <w:rPr>
          <w:sz w:val="28"/>
        </w:rPr>
        <w:t xml:space="preserve"> поселени</w:t>
      </w:r>
      <w:r>
        <w:rPr>
          <w:sz w:val="28"/>
        </w:rPr>
        <w:t xml:space="preserve">и </w:t>
      </w:r>
      <w:r w:rsidR="006D1B3F">
        <w:rPr>
          <w:sz w:val="28"/>
        </w:rPr>
        <w:t>не отмечалось</w:t>
      </w:r>
      <w:r w:rsidR="006D1B3F">
        <w:rPr>
          <w:spacing w:val="14"/>
          <w:sz w:val="28"/>
        </w:rPr>
        <w:t xml:space="preserve"> </w:t>
      </w:r>
      <w:r w:rsidR="006D1B3F">
        <w:rPr>
          <w:sz w:val="28"/>
        </w:rPr>
        <w:t>чрезвычайных</w:t>
      </w:r>
      <w:r w:rsidR="006D1B3F">
        <w:rPr>
          <w:spacing w:val="32"/>
          <w:sz w:val="28"/>
        </w:rPr>
        <w:t xml:space="preserve"> </w:t>
      </w:r>
      <w:r w:rsidR="006D1B3F">
        <w:rPr>
          <w:sz w:val="28"/>
        </w:rPr>
        <w:t>ситуаций.</w:t>
      </w:r>
    </w:p>
    <w:p w14:paraId="357E4A38" w14:textId="51D7CE6B" w:rsidR="00C21D7B" w:rsidRDefault="006D1B3F">
      <w:pPr>
        <w:spacing w:line="276" w:lineRule="auto"/>
        <w:ind w:firstLine="567"/>
        <w:jc w:val="both"/>
        <w:rPr>
          <w:spacing w:val="1"/>
          <w:sz w:val="28"/>
        </w:rPr>
      </w:pPr>
      <w:r>
        <w:rPr>
          <w:sz w:val="28"/>
        </w:rPr>
        <w:t xml:space="preserve">Для </w:t>
      </w:r>
      <w:r w:rsidR="0092119F" w:rsidRPr="0092119F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ключевыми являются следующие проблемы:</w:t>
      </w:r>
      <w:r>
        <w:rPr>
          <w:spacing w:val="1"/>
          <w:sz w:val="28"/>
        </w:rPr>
        <w:t xml:space="preserve"> </w:t>
      </w:r>
    </w:p>
    <w:p w14:paraId="48F2091B" w14:textId="557A6543" w:rsidR="00C21D7B" w:rsidRDefault="006D1B3F">
      <w:pPr>
        <w:spacing w:line="276" w:lineRule="auto"/>
        <w:jc w:val="both"/>
        <w:rPr>
          <w:sz w:val="28"/>
        </w:rPr>
      </w:pPr>
      <w:r>
        <w:rPr>
          <w:spacing w:val="1"/>
          <w:sz w:val="28"/>
        </w:rPr>
        <w:t xml:space="preserve">- </w:t>
      </w:r>
      <w:r>
        <w:rPr>
          <w:sz w:val="28"/>
        </w:rPr>
        <w:t>недостаточное</w:t>
      </w:r>
      <w:r>
        <w:rPr>
          <w:spacing w:val="54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современной техникой, оборудованием, снаряжением для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возникновении чрезвычайных ситуаций на территории </w:t>
      </w:r>
      <w:r w:rsidR="0092119F" w:rsidRPr="0092119F">
        <w:rPr>
          <w:sz w:val="28"/>
        </w:rPr>
        <w:t>Верхнесеребряковского сельского поселения</w:t>
      </w:r>
      <w:r>
        <w:rPr>
          <w:sz w:val="28"/>
        </w:rPr>
        <w:t>;</w:t>
      </w:r>
    </w:p>
    <w:p w14:paraId="08542495" w14:textId="2B57C542" w:rsidR="00C21D7B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>- 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природного, техногенного характера и биологической 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9"/>
          <w:sz w:val="28"/>
        </w:rPr>
        <w:t xml:space="preserve"> </w:t>
      </w:r>
      <w:r w:rsidR="0092119F" w:rsidRPr="0092119F">
        <w:rPr>
          <w:sz w:val="28"/>
        </w:rPr>
        <w:t>Верхнесеребряковского сельского поселения</w:t>
      </w:r>
      <w:r w:rsidR="0092119F" w:rsidRPr="0092119F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 w:rsidR="0092119F" w:rsidRPr="0092119F">
        <w:rPr>
          <w:sz w:val="28"/>
        </w:rPr>
        <w:t>Верхнесеребряковско</w:t>
      </w:r>
      <w:r w:rsidR="0092119F">
        <w:rPr>
          <w:sz w:val="28"/>
        </w:rPr>
        <w:t>м</w:t>
      </w:r>
      <w:r w:rsidR="0092119F" w:rsidRPr="0092119F">
        <w:rPr>
          <w:sz w:val="28"/>
        </w:rPr>
        <w:t xml:space="preserve"> сельско</w:t>
      </w:r>
      <w:r w:rsidR="0092119F">
        <w:rPr>
          <w:sz w:val="28"/>
        </w:rPr>
        <w:t>м</w:t>
      </w:r>
      <w:r w:rsidR="0092119F" w:rsidRPr="0092119F">
        <w:rPr>
          <w:sz w:val="28"/>
        </w:rPr>
        <w:t xml:space="preserve"> поселени</w:t>
      </w:r>
      <w:r w:rsidR="0092119F">
        <w:rPr>
          <w:sz w:val="28"/>
        </w:rPr>
        <w:t xml:space="preserve">и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 w:rsidRPr="008545EC">
        <w:rPr>
          <w:sz w:val="28"/>
          <w:highlight w:val="yellow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природных).</w:t>
      </w:r>
    </w:p>
    <w:p w14:paraId="1F0C1E74" w14:textId="5FD2DE97" w:rsidR="00C21D7B" w:rsidRDefault="006D1B3F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 целью снижения масштаба последствий и количества 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крупномасштабных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 система оповещения и экстренного информирования населения</w:t>
      </w:r>
      <w:r>
        <w:rPr>
          <w:spacing w:val="1"/>
          <w:sz w:val="28"/>
        </w:rPr>
        <w:t xml:space="preserve"> </w:t>
      </w:r>
      <w:r w:rsidR="0092119F" w:rsidRPr="0092119F">
        <w:rPr>
          <w:sz w:val="28"/>
        </w:rPr>
        <w:t>Верхнесеребряковского сельского поселения</w:t>
      </w:r>
      <w:r>
        <w:rPr>
          <w:sz w:val="28"/>
        </w:rPr>
        <w:t>.</w:t>
      </w:r>
    </w:p>
    <w:p w14:paraId="2EF91611" w14:textId="77777777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</w:t>
      </w:r>
    </w:p>
    <w:p w14:paraId="24D0606C" w14:textId="77777777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>2. Описание приоритетов и целей государственной политики</w:t>
      </w:r>
      <w:r>
        <w:rPr>
          <w:spacing w:val="1"/>
          <w:sz w:val="28"/>
        </w:rPr>
        <w:t xml:space="preserve"> в сфере реализации муниципальной программы.</w:t>
      </w:r>
    </w:p>
    <w:p w14:paraId="690FC555" w14:textId="77777777" w:rsidR="00C21D7B" w:rsidRDefault="006D1B3F" w:rsidP="00D90B50">
      <w:pPr>
        <w:spacing w:line="276" w:lineRule="auto"/>
        <w:ind w:firstLine="709"/>
        <w:jc w:val="both"/>
        <w:rPr>
          <w:spacing w:val="1"/>
          <w:sz w:val="28"/>
        </w:rPr>
      </w:pPr>
      <w:r>
        <w:rPr>
          <w:spacing w:val="1"/>
          <w:sz w:val="28"/>
        </w:rPr>
        <w:t>Основными приоритетами являются:</w:t>
      </w:r>
    </w:p>
    <w:p w14:paraId="118A35CC" w14:textId="77777777" w:rsidR="008545EC" w:rsidRPr="008545EC" w:rsidRDefault="006D1B3F" w:rsidP="008545E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8545EC" w:rsidRPr="008545EC">
        <w:rPr>
          <w:sz w:val="28"/>
        </w:rPr>
        <w:t>повышение уровня защищенности населения и территории Верхнесеребряковского сельского поселения от чрезвычайных ситуаций, пожарной безопасности и безопасности людей на водных объектах;</w:t>
      </w:r>
    </w:p>
    <w:p w14:paraId="7E3E91AC" w14:textId="19C0046F" w:rsidR="008545EC" w:rsidRPr="008545EC" w:rsidRDefault="008545EC" w:rsidP="008545E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8545EC"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40F5316D" w14:textId="47760025" w:rsidR="00C21D7B" w:rsidRDefault="008545EC" w:rsidP="008545E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8545EC"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ситуаций.</w:t>
      </w:r>
    </w:p>
    <w:p w14:paraId="04512A49" w14:textId="77777777" w:rsidR="008545EC" w:rsidRDefault="008545EC" w:rsidP="008545EC">
      <w:pPr>
        <w:spacing w:line="276" w:lineRule="auto"/>
        <w:jc w:val="both"/>
        <w:rPr>
          <w:sz w:val="28"/>
        </w:rPr>
      </w:pPr>
    </w:p>
    <w:p w14:paraId="1975F4A6" w14:textId="77777777" w:rsidR="00C21D7B" w:rsidRDefault="006D1B3F">
      <w:pPr>
        <w:spacing w:line="276" w:lineRule="auto"/>
        <w:jc w:val="center"/>
        <w:rPr>
          <w:spacing w:val="65"/>
          <w:sz w:val="28"/>
        </w:rPr>
      </w:pPr>
      <w:r>
        <w:rPr>
          <w:sz w:val="28"/>
        </w:rPr>
        <w:t xml:space="preserve">     3. 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 Ростовской области</w:t>
      </w:r>
      <w:r>
        <w:rPr>
          <w:spacing w:val="65"/>
          <w:sz w:val="28"/>
        </w:rPr>
        <w:t xml:space="preserve"> </w:t>
      </w:r>
    </w:p>
    <w:p w14:paraId="5D3733CF" w14:textId="77777777" w:rsidR="00E61535" w:rsidRDefault="00E61535">
      <w:pPr>
        <w:spacing w:line="276" w:lineRule="auto"/>
        <w:jc w:val="center"/>
        <w:rPr>
          <w:sz w:val="28"/>
        </w:rPr>
      </w:pPr>
    </w:p>
    <w:p w14:paraId="29CB6C2F" w14:textId="77777777" w:rsidR="00C21D7B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Взаимосвязь</w:t>
      </w:r>
      <w:r>
        <w:rPr>
          <w:spacing w:val="137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0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6"/>
          <w:sz w:val="28"/>
        </w:rPr>
        <w:t xml:space="preserve"> </w:t>
      </w:r>
      <w:r>
        <w:rPr>
          <w:sz w:val="28"/>
        </w:rPr>
        <w:t>Ростовской области:</w:t>
      </w:r>
    </w:p>
    <w:p w14:paraId="7C0214B2" w14:textId="77777777" w:rsidR="008D6516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«Защита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утвержденной   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   Правительства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17.10.2018 № 647, обеспечивается путем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области.</w:t>
      </w:r>
      <w:r w:rsidR="008D6516">
        <w:rPr>
          <w:sz w:val="28"/>
        </w:rPr>
        <w:t xml:space="preserve"> </w:t>
      </w:r>
    </w:p>
    <w:p w14:paraId="76E0F7C2" w14:textId="77777777" w:rsidR="00C21D7B" w:rsidRPr="008E7873" w:rsidRDefault="008D6516" w:rsidP="008D6516">
      <w:pPr>
        <w:spacing w:line="276" w:lineRule="auto"/>
        <w:ind w:firstLine="993"/>
        <w:jc w:val="both"/>
        <w:rPr>
          <w:color w:val="auto"/>
          <w:sz w:val="28"/>
          <w:szCs w:val="28"/>
        </w:rPr>
      </w:pPr>
      <w:r w:rsidRPr="008E7873">
        <w:rPr>
          <w:color w:val="auto"/>
          <w:sz w:val="28"/>
          <w:szCs w:val="28"/>
          <w:shd w:val="clear" w:color="auto" w:fill="FFFFFF"/>
        </w:rPr>
        <w:t xml:space="preserve">Взаимосвязь с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 15.04.2014. № 300, обеспечивается путем формирования </w:t>
      </w:r>
      <w:r w:rsidR="00073297">
        <w:rPr>
          <w:color w:val="auto"/>
          <w:sz w:val="28"/>
          <w:szCs w:val="28"/>
          <w:shd w:val="clear" w:color="auto" w:fill="FFFFFF"/>
        </w:rPr>
        <w:t>муниципальной</w:t>
      </w:r>
      <w:r w:rsidRPr="008E7873">
        <w:rPr>
          <w:color w:val="auto"/>
          <w:sz w:val="28"/>
          <w:szCs w:val="28"/>
          <w:shd w:val="clear" w:color="auto" w:fill="FFFFFF"/>
        </w:rPr>
        <w:t xml:space="preserve"> программы с учетом параметров государственной программы Российской Федерации.</w:t>
      </w:r>
    </w:p>
    <w:p w14:paraId="2F8DBA80" w14:textId="77777777" w:rsidR="00C21D7B" w:rsidRPr="008E7873" w:rsidRDefault="00C21D7B">
      <w:pPr>
        <w:spacing w:line="276" w:lineRule="auto"/>
        <w:jc w:val="both"/>
        <w:rPr>
          <w:color w:val="auto"/>
          <w:sz w:val="28"/>
        </w:rPr>
      </w:pPr>
    </w:p>
    <w:p w14:paraId="6B387F10" w14:textId="77777777"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14:paraId="716F7C59" w14:textId="77777777" w:rsidR="00C21D7B" w:rsidRDefault="006D1B3F">
      <w:pPr>
        <w:spacing w:line="276" w:lineRule="auto"/>
        <w:jc w:val="both"/>
        <w:rPr>
          <w:sz w:val="28"/>
        </w:rPr>
      </w:pPr>
      <w:r w:rsidRPr="00EC2C0B">
        <w:rPr>
          <w:sz w:val="28"/>
          <w:highlight w:val="yellow"/>
        </w:rPr>
        <w:t>Основные</w:t>
      </w:r>
      <w:r w:rsidRPr="00EC2C0B">
        <w:rPr>
          <w:sz w:val="28"/>
          <w:highlight w:val="yellow"/>
        </w:rPr>
        <w:tab/>
        <w:t>задачи</w:t>
      </w:r>
      <w:r w:rsidRPr="00EC2C0B">
        <w:rPr>
          <w:sz w:val="28"/>
          <w:highlight w:val="yellow"/>
        </w:rPr>
        <w:tab/>
        <w:t>и</w:t>
      </w:r>
      <w:r w:rsidRPr="00EC2C0B">
        <w:rPr>
          <w:spacing w:val="109"/>
          <w:sz w:val="28"/>
          <w:highlight w:val="yellow"/>
        </w:rPr>
        <w:t xml:space="preserve"> </w:t>
      </w:r>
      <w:r w:rsidRPr="00EC2C0B">
        <w:rPr>
          <w:sz w:val="28"/>
          <w:highlight w:val="yellow"/>
        </w:rPr>
        <w:t>способы</w:t>
      </w:r>
      <w:r w:rsidRPr="00EC2C0B">
        <w:rPr>
          <w:sz w:val="28"/>
          <w:highlight w:val="yellow"/>
        </w:rPr>
        <w:tab/>
        <w:t>их</w:t>
      </w:r>
      <w:r w:rsidRPr="00EC2C0B">
        <w:rPr>
          <w:sz w:val="28"/>
          <w:highlight w:val="yellow"/>
        </w:rPr>
        <w:tab/>
        <w:t xml:space="preserve">эффективного решения определены </w:t>
      </w:r>
      <w:r w:rsidRPr="00EC2C0B">
        <w:rPr>
          <w:spacing w:val="-66"/>
          <w:sz w:val="28"/>
          <w:highlight w:val="yellow"/>
        </w:rPr>
        <w:t xml:space="preserve"> </w:t>
      </w:r>
      <w:r w:rsidRPr="00EC2C0B">
        <w:rPr>
          <w:sz w:val="28"/>
          <w:highlight w:val="yellow"/>
        </w:rPr>
        <w:t>Стратегией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14:paraId="5D026621" w14:textId="77777777" w:rsidR="00C21D7B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7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3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целей</w:t>
      </w:r>
      <w:r>
        <w:rPr>
          <w:spacing w:val="7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8"/>
          <w:sz w:val="28"/>
        </w:rPr>
        <w:t xml:space="preserve"> </w:t>
      </w:r>
      <w:r>
        <w:rPr>
          <w:sz w:val="28"/>
        </w:rPr>
        <w:t>актами:</w:t>
      </w:r>
    </w:p>
    <w:p w14:paraId="4014ED4F" w14:textId="77777777"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</w:t>
      </w:r>
      <w:r>
        <w:rPr>
          <w:rFonts w:ascii="Times New Roman" w:hAnsi="Times New Roman"/>
          <w:sz w:val="28"/>
        </w:rPr>
        <w:tab/>
        <w:t>Президента</w:t>
      </w:r>
      <w:r>
        <w:rPr>
          <w:rFonts w:ascii="Times New Roman" w:hAnsi="Times New Roman"/>
          <w:sz w:val="28"/>
        </w:rPr>
        <w:tab/>
        <w:t>Российской</w:t>
      </w:r>
      <w:r>
        <w:rPr>
          <w:rFonts w:ascii="Times New Roman" w:hAnsi="Times New Roman"/>
          <w:sz w:val="28"/>
        </w:rPr>
        <w:tab/>
        <w:t>Федерации</w:t>
      </w:r>
      <w:r>
        <w:rPr>
          <w:rFonts w:ascii="Times New Roman" w:hAnsi="Times New Roman"/>
          <w:sz w:val="28"/>
        </w:rPr>
        <w:tab/>
        <w:t>от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13.11.2012 №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1522 «О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z w:val="28"/>
        </w:rPr>
        <w:tab/>
        <w:t>комплексной</w:t>
      </w:r>
      <w:r>
        <w:rPr>
          <w:rFonts w:ascii="Times New Roman" w:hAnsi="Times New Roman"/>
          <w:sz w:val="28"/>
        </w:rPr>
        <w:tab/>
        <w:t>системы</w:t>
      </w:r>
      <w:r>
        <w:rPr>
          <w:rFonts w:ascii="Times New Roman" w:hAnsi="Times New Roman"/>
          <w:sz w:val="28"/>
        </w:rPr>
        <w:tab/>
        <w:t xml:space="preserve">экстренного оповещения населения </w:t>
      </w:r>
      <w:r>
        <w:rPr>
          <w:rFonts w:ascii="Times New Roman" w:hAnsi="Times New Roman"/>
          <w:spacing w:val="-5"/>
          <w:sz w:val="28"/>
        </w:rPr>
        <w:t>об</w:t>
      </w:r>
      <w:r>
        <w:rPr>
          <w:rFonts w:ascii="Times New Roman" w:hAnsi="Times New Roman"/>
          <w:spacing w:val="-70"/>
          <w:sz w:val="28"/>
        </w:rPr>
        <w:t xml:space="preserve"> </w:t>
      </w:r>
      <w:r>
        <w:rPr>
          <w:rFonts w:ascii="Times New Roman" w:hAnsi="Times New Roman"/>
          <w:sz w:val="28"/>
        </w:rPr>
        <w:t>угрозе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возникновении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ситуаций»;</w:t>
      </w:r>
    </w:p>
    <w:p w14:paraId="7DE0CA0F" w14:textId="77777777"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21.12.1994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68-ФЗ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защите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0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техногенного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характера»;</w:t>
      </w:r>
    </w:p>
    <w:p w14:paraId="33B4A3E7" w14:textId="77777777"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ab/>
        <w:t>законом</w:t>
      </w:r>
      <w:r>
        <w:rPr>
          <w:rFonts w:ascii="Times New Roman" w:hAnsi="Times New Roman"/>
          <w:sz w:val="28"/>
        </w:rPr>
        <w:tab/>
        <w:t>от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21.12.1994</w:t>
      </w:r>
      <w:r>
        <w:rPr>
          <w:rFonts w:ascii="Times New Roman" w:hAnsi="Times New Roman"/>
          <w:sz w:val="28"/>
        </w:rPr>
        <w:tab/>
        <w:t>№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69-ФЗ</w:t>
      </w:r>
      <w:r>
        <w:rPr>
          <w:rFonts w:ascii="Times New Roman" w:hAnsi="Times New Roman"/>
          <w:sz w:val="28"/>
        </w:rPr>
        <w:tab/>
        <w:t>«О пожарной</w:t>
      </w:r>
      <w:r>
        <w:rPr>
          <w:rFonts w:ascii="Times New Roman" w:hAnsi="Times New Roman"/>
          <w:spacing w:val="-66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безопасности»;</w:t>
      </w:r>
    </w:p>
    <w:p w14:paraId="34009189" w14:textId="77777777"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22.07.2008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123-ФЗ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«Технический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66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пожарной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безопасности»;</w:t>
      </w:r>
    </w:p>
    <w:p w14:paraId="14DC0C97" w14:textId="77777777"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ab/>
        <w:t>Правительства</w:t>
      </w:r>
      <w:r>
        <w:rPr>
          <w:rFonts w:ascii="Times New Roman" w:hAnsi="Times New Roman"/>
          <w:sz w:val="28"/>
        </w:rPr>
        <w:tab/>
        <w:t>Российской</w:t>
      </w:r>
      <w:r>
        <w:rPr>
          <w:rFonts w:ascii="Times New Roman" w:hAnsi="Times New Roman"/>
          <w:sz w:val="28"/>
        </w:rPr>
        <w:tab/>
        <w:t>Федерации</w:t>
      </w:r>
      <w:r>
        <w:rPr>
          <w:rFonts w:ascii="Times New Roman" w:hAnsi="Times New Roman"/>
          <w:sz w:val="28"/>
        </w:rPr>
        <w:tab/>
        <w:t>от 21.11.2011 № 958 «О системе обеспечения</w:t>
      </w:r>
      <w:r>
        <w:rPr>
          <w:rFonts w:ascii="Times New Roman" w:hAnsi="Times New Roman"/>
          <w:sz w:val="28"/>
        </w:rPr>
        <w:tab/>
        <w:t>вызова экстренных оперативных служб по единому номеру «112»;</w:t>
      </w:r>
    </w:p>
    <w:p w14:paraId="7E5C064F" w14:textId="77777777"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Областным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25.11.2004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202-3C «О пожарной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безопасности»;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2B6AEF2D" w14:textId="77777777"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Областным законом</w:t>
      </w:r>
      <w:r>
        <w:rPr>
          <w:rFonts w:ascii="Times New Roman" w:hAnsi="Times New Roman"/>
          <w:sz w:val="28"/>
        </w:rPr>
        <w:tab/>
        <w:t>от</w:t>
      </w:r>
      <w:r>
        <w:rPr>
          <w:rFonts w:ascii="Times New Roman" w:hAnsi="Times New Roman"/>
          <w:spacing w:val="-9"/>
          <w:sz w:val="28"/>
        </w:rPr>
        <w:t xml:space="preserve">  </w:t>
      </w:r>
      <w:r>
        <w:rPr>
          <w:rFonts w:ascii="Times New Roman" w:hAnsi="Times New Roman"/>
          <w:sz w:val="28"/>
        </w:rPr>
        <w:t>29.12.2004 №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256-3C</w:t>
      </w:r>
      <w:r>
        <w:rPr>
          <w:rFonts w:ascii="Times New Roman" w:hAnsi="Times New Roman"/>
          <w:sz w:val="28"/>
        </w:rPr>
        <w:tab/>
        <w:t>«О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защите населения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межмуниципального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 характера».</w:t>
      </w:r>
    </w:p>
    <w:p w14:paraId="2F11DCD3" w14:textId="52CEFD97" w:rsidR="002300CD" w:rsidRPr="008545EC" w:rsidRDefault="006D1B3F" w:rsidP="008545E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программы:</w:t>
      </w:r>
    </w:p>
    <w:p w14:paraId="07F28561" w14:textId="77777777" w:rsidR="008545EC" w:rsidRDefault="002300CD" w:rsidP="00F2331C">
      <w:pPr>
        <w:tabs>
          <w:tab w:val="left" w:pos="142"/>
        </w:tabs>
        <w:ind w:right="-2"/>
        <w:jc w:val="both"/>
        <w:rPr>
          <w:sz w:val="28"/>
        </w:rPr>
      </w:pPr>
      <w:r w:rsidRPr="002300CD">
        <w:rPr>
          <w:sz w:val="28"/>
        </w:rPr>
        <w:t xml:space="preserve">- </w:t>
      </w:r>
      <w:r w:rsidR="00EC2C0B" w:rsidRPr="00EC2C0B">
        <w:rPr>
          <w:sz w:val="28"/>
        </w:rPr>
        <w:t>защита населения и территории от чрезвычайных ситуаций природного и техногенного характера</w:t>
      </w:r>
      <w:r w:rsidR="008545EC">
        <w:rPr>
          <w:sz w:val="28"/>
        </w:rPr>
        <w:t>;</w:t>
      </w:r>
    </w:p>
    <w:p w14:paraId="1E9559FC" w14:textId="7395F387" w:rsidR="008545EC" w:rsidRDefault="008545EC" w:rsidP="00F2331C">
      <w:pPr>
        <w:tabs>
          <w:tab w:val="left" w:pos="142"/>
        </w:tabs>
        <w:ind w:right="-2"/>
        <w:jc w:val="both"/>
        <w:rPr>
          <w:sz w:val="28"/>
        </w:rPr>
      </w:pPr>
      <w:r>
        <w:rPr>
          <w:sz w:val="28"/>
        </w:rPr>
        <w:t xml:space="preserve">- </w:t>
      </w:r>
      <w:r w:rsidR="00EC2C0B" w:rsidRPr="00EC2C0B">
        <w:rPr>
          <w:sz w:val="28"/>
        </w:rPr>
        <w:t xml:space="preserve"> обеспечение первичных мер пожарной безопасности</w:t>
      </w:r>
      <w:r>
        <w:rPr>
          <w:sz w:val="28"/>
        </w:rPr>
        <w:t>;</w:t>
      </w:r>
    </w:p>
    <w:p w14:paraId="5B515B33" w14:textId="79A14E11" w:rsidR="002300CD" w:rsidRPr="002300CD" w:rsidRDefault="008545EC" w:rsidP="00F2331C">
      <w:pPr>
        <w:tabs>
          <w:tab w:val="left" w:pos="142"/>
        </w:tabs>
        <w:ind w:right="-2"/>
        <w:jc w:val="both"/>
        <w:rPr>
          <w:sz w:val="28"/>
        </w:rPr>
      </w:pPr>
      <w:r>
        <w:rPr>
          <w:sz w:val="28"/>
        </w:rPr>
        <w:t xml:space="preserve">- обеспечение </w:t>
      </w:r>
      <w:r w:rsidR="00EC2C0B" w:rsidRPr="00EC2C0B">
        <w:rPr>
          <w:sz w:val="28"/>
        </w:rPr>
        <w:t>безопасности людей на водных объектах</w:t>
      </w:r>
      <w:r>
        <w:rPr>
          <w:sz w:val="28"/>
        </w:rPr>
        <w:t>.</w:t>
      </w:r>
    </w:p>
    <w:p w14:paraId="25D42F5D" w14:textId="77777777" w:rsidR="002300CD" w:rsidRPr="00E41B97" w:rsidRDefault="002300CD" w:rsidP="002300CD">
      <w:pPr>
        <w:pStyle w:val="a3"/>
        <w:spacing w:before="2" w:line="237" w:lineRule="auto"/>
        <w:ind w:left="106" w:right="122" w:firstLine="5"/>
        <w:jc w:val="both"/>
        <w:rPr>
          <w:szCs w:val="28"/>
        </w:rPr>
      </w:pPr>
    </w:p>
    <w:p w14:paraId="5829C8EB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560DB9CF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679E1D41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37D52566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07088B48" w14:textId="77777777" w:rsidR="00C21D7B" w:rsidRDefault="00C21D7B">
      <w:pPr>
        <w:pStyle w:val="a3"/>
        <w:spacing w:before="2"/>
        <w:ind w:left="106" w:right="122" w:firstLine="5"/>
        <w:jc w:val="both"/>
      </w:pPr>
    </w:p>
    <w:p w14:paraId="6DD3F8BC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77FA2B3F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5359FFE7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3EBB3009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2E2EB16C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50594224" w14:textId="77777777"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14:paraId="0B4B4AFA" w14:textId="77777777" w:rsidR="00C21D7B" w:rsidRDefault="00C21D7B">
      <w:pPr>
        <w:sectPr w:rsidR="00C21D7B">
          <w:foot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628821E0" w14:textId="77777777" w:rsidR="00C21D7B" w:rsidRDefault="006D1B3F">
      <w:pPr>
        <w:jc w:val="center"/>
        <w:rPr>
          <w:sz w:val="24"/>
        </w:rPr>
      </w:pPr>
      <w:r>
        <w:rPr>
          <w:sz w:val="24"/>
        </w:rPr>
        <w:lastRenderedPageBreak/>
        <w:t>II. ПАСПОРТ</w:t>
      </w:r>
    </w:p>
    <w:p w14:paraId="1B886C0A" w14:textId="77777777" w:rsidR="00C21D7B" w:rsidRDefault="006D1B3F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Зимовниковского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5BA5710E" w14:textId="77777777" w:rsidR="00C21D7B" w:rsidRDefault="00C21D7B">
      <w:pPr>
        <w:jc w:val="both"/>
        <w:rPr>
          <w:sz w:val="24"/>
        </w:rPr>
      </w:pPr>
    </w:p>
    <w:p w14:paraId="74EF137A" w14:textId="77777777" w:rsidR="00C21D7B" w:rsidRDefault="006D1B3F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C21D7B" w14:paraId="3FF10806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3705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 Куратор муниципальной программы Зимовниковского района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6C7F" w14:textId="5B17792E" w:rsidR="00C21D7B" w:rsidRDefault="00EC2C0B">
            <w:pPr>
              <w:jc w:val="both"/>
              <w:rPr>
                <w:sz w:val="24"/>
                <w:shd w:val="clear" w:color="auto" w:fill="FFD821"/>
              </w:rPr>
            </w:pPr>
            <w:r w:rsidRPr="00EC2C0B">
              <w:rPr>
                <w:sz w:val="24"/>
              </w:rPr>
              <w:t>Кодочигова Марина Юрьевна, Глава Администрации Верхнесеребряковского сельского поселения</w:t>
            </w:r>
          </w:p>
        </w:tc>
      </w:tr>
      <w:tr w:rsidR="00C21D7B" w14:paraId="1C045613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9763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 Ответственный исполнитель муниципальной программы Зимовниковского района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7634" w14:textId="0A014FA4" w:rsidR="00C21D7B" w:rsidRDefault="00EC2C0B">
            <w:pPr>
              <w:jc w:val="both"/>
              <w:rPr>
                <w:sz w:val="24"/>
              </w:rPr>
            </w:pPr>
            <w:r w:rsidRPr="00EC2C0B">
              <w:rPr>
                <w:sz w:val="24"/>
              </w:rPr>
              <w:t>Администрация Верхнесеребряковского сельского поселения</w:t>
            </w:r>
            <w:r>
              <w:rPr>
                <w:sz w:val="24"/>
              </w:rPr>
              <w:t xml:space="preserve"> (</w:t>
            </w:r>
            <w:r w:rsidRPr="008C65BD">
              <w:rPr>
                <w:sz w:val="24"/>
                <w:szCs w:val="24"/>
              </w:rPr>
              <w:t>Специалист первой категории (по муниципальному хозяйству)</w:t>
            </w:r>
            <w:r>
              <w:rPr>
                <w:sz w:val="24"/>
                <w:szCs w:val="24"/>
              </w:rPr>
              <w:t>)</w:t>
            </w:r>
          </w:p>
        </w:tc>
      </w:tr>
      <w:tr w:rsidR="00C21D7B" w14:paraId="1F09BE51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DEAE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 Срок  реализации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B9DD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I:  2019-2024</w:t>
            </w:r>
          </w:p>
          <w:p w14:paraId="3EDC287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2025-2030</w:t>
            </w:r>
          </w:p>
        </w:tc>
      </w:tr>
      <w:tr w:rsidR="00C21D7B" w14:paraId="5699C6AA" w14:textId="77777777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F5C7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Цели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A590" w14:textId="77777777" w:rsidR="00CC78C7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="008545EC" w:rsidRPr="008545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 w:rsidR="00CC78C7">
              <w:rPr>
                <w:sz w:val="24"/>
                <w:szCs w:val="24"/>
              </w:rPr>
              <w:t>;</w:t>
            </w:r>
          </w:p>
          <w:p w14:paraId="03510782" w14:textId="19D6E81E" w:rsidR="007B1F88" w:rsidRPr="00CC78C7" w:rsidRDefault="00CC7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45EC" w:rsidRPr="008545EC">
              <w:rPr>
                <w:sz w:val="24"/>
                <w:szCs w:val="24"/>
              </w:rPr>
              <w:t>обеспечение первичных мер пожарной безопасности и безопасности людей на водных объектах</w:t>
            </w:r>
            <w:r w:rsidR="006D1B3F" w:rsidRPr="007B1F88">
              <w:rPr>
                <w:sz w:val="24"/>
                <w:szCs w:val="24"/>
              </w:rPr>
              <w:t>;</w:t>
            </w:r>
          </w:p>
        </w:tc>
      </w:tr>
      <w:tr w:rsidR="00C21D7B" w14:paraId="3C0475B6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49B1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 Параметры финансового обеспечения за весь период реализации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E54A" w14:textId="4B420B06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2331C">
              <w:rPr>
                <w:sz w:val="24"/>
              </w:rPr>
              <w:t>6393,8</w:t>
            </w:r>
            <w:r>
              <w:rPr>
                <w:sz w:val="24"/>
              </w:rPr>
              <w:t xml:space="preserve"> тыс. рублей, в том числе:</w:t>
            </w:r>
          </w:p>
          <w:p w14:paraId="5DA3277D" w14:textId="0ED4BE6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I: </w:t>
            </w:r>
            <w:r w:rsidR="005136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F2331C">
              <w:rPr>
                <w:sz w:val="24"/>
              </w:rPr>
              <w:t>5483,8</w:t>
            </w:r>
            <w:r>
              <w:rPr>
                <w:sz w:val="24"/>
              </w:rPr>
              <w:t xml:space="preserve"> тыс. рублей;</w:t>
            </w:r>
          </w:p>
          <w:p w14:paraId="572EDDEB" w14:textId="56EF825B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II: - </w:t>
            </w:r>
            <w:r w:rsidR="00F2331C" w:rsidRPr="00F2331C">
              <w:rPr>
                <w:sz w:val="24"/>
                <w:highlight w:val="yellow"/>
              </w:rPr>
              <w:t>910,0</w:t>
            </w:r>
            <w:r>
              <w:rPr>
                <w:sz w:val="24"/>
              </w:rPr>
              <w:t xml:space="preserve"> тыс. рублей</w:t>
            </w:r>
          </w:p>
        </w:tc>
      </w:tr>
      <w:tr w:rsidR="00C21D7B" w14:paraId="52826F34" w14:textId="77777777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8BD4" w14:textId="72FC0DB3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1.6 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0D26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14:paraId="5A427692" w14:textId="77777777" w:rsidR="00C21D7B" w:rsidRDefault="006D1B3F">
            <w:pPr>
              <w:pStyle w:val="a3"/>
              <w:spacing w:line="332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 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   Правительства    Российской    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17.10.2018 № 647</w:t>
            </w:r>
          </w:p>
          <w:p w14:paraId="08F5A49C" w14:textId="77777777" w:rsidR="00CC78C7" w:rsidRDefault="00CC78C7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14:paraId="13425285" w14:textId="77777777" w:rsidR="00CC78C7" w:rsidRDefault="00CC78C7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14:paraId="1300AB7B" w14:textId="77777777" w:rsidR="00CC78C7" w:rsidRDefault="00CC78C7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14:paraId="05A62913" w14:textId="77777777" w:rsidR="00F2331C" w:rsidRDefault="00F2331C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</w:tc>
      </w:tr>
    </w:tbl>
    <w:p w14:paraId="70F10BA8" w14:textId="7672534C" w:rsidR="00C21D7B" w:rsidRDefault="006D1B3F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Показатели муниципальной программы </w:t>
      </w:r>
      <w:r w:rsidR="00F2331C" w:rsidRPr="00F2331C">
        <w:rPr>
          <w:rFonts w:ascii="Times New Roman" w:hAnsi="Times New Roman"/>
          <w:sz w:val="24"/>
        </w:rPr>
        <w:t>Верхнесеребряковского 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1418"/>
        <w:gridCol w:w="1275"/>
        <w:gridCol w:w="1048"/>
        <w:gridCol w:w="733"/>
        <w:gridCol w:w="709"/>
        <w:gridCol w:w="709"/>
        <w:gridCol w:w="709"/>
        <w:gridCol w:w="708"/>
        <w:gridCol w:w="717"/>
        <w:gridCol w:w="1276"/>
        <w:gridCol w:w="1048"/>
        <w:gridCol w:w="828"/>
        <w:gridCol w:w="956"/>
      </w:tblGrid>
      <w:tr w:rsidR="00C21D7B" w14:paraId="631E2DB9" w14:textId="77777777" w:rsidTr="007B1F88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93034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B249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D8803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A93A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FE5FA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6A65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4F8982C5" w14:textId="77777777" w:rsidR="00C21D7B" w:rsidRDefault="00C21D7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AADE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F990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BE1D92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1523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Ответст-венный за достижение показателя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AE7B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Связь с показателями нацио-нальных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7F6A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C21D7B" w14:paraId="06A8C9AE" w14:textId="77777777" w:rsidTr="007B1F88">
        <w:trPr>
          <w:trHeight w:val="6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CEFDF" w14:textId="77777777" w:rsidR="00C21D7B" w:rsidRDefault="00C21D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AF370" w14:textId="77777777" w:rsidR="00C21D7B" w:rsidRDefault="00C21D7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9D6B9" w14:textId="77777777" w:rsidR="00C21D7B" w:rsidRDefault="00C21D7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F322D" w14:textId="77777777" w:rsidR="00C21D7B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24C04F" w14:textId="77777777"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F2A058" w14:textId="77777777" w:rsidR="00C21D7B" w:rsidRDefault="00C21D7B"/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E1D5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9915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09898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EC30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DF25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5B53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05C3C4" w14:textId="77777777"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40673" w14:textId="77777777" w:rsidR="00C21D7B" w:rsidRDefault="00C21D7B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85838" w14:textId="77777777" w:rsidR="00C21D7B" w:rsidRDefault="00C21D7B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D52A8" w14:textId="77777777" w:rsidR="00C21D7B" w:rsidRDefault="00C21D7B"/>
        </w:tc>
      </w:tr>
      <w:tr w:rsidR="00C21D7B" w14:paraId="4230398D" w14:textId="77777777" w:rsidTr="007B1F8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DD91A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E7977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6747E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FCA54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2006F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178F59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307E5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2CFBB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8165E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F0165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5533D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9712F1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BE81D7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7EA39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173BC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1C3C5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21D7B" w14:paraId="1CFF6BF1" w14:textId="77777777" w:rsidTr="007B1F88"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CC005" w14:textId="2D3D2393" w:rsidR="00C21D7B" w:rsidRDefault="006D1B3F" w:rsidP="007B1F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1 муниципальной программы </w:t>
            </w:r>
            <w:r w:rsidR="00F2331C" w:rsidRPr="00F2331C">
              <w:rPr>
                <w:sz w:val="24"/>
              </w:rPr>
              <w:t>Верхнесеребряковского сельского поселения</w:t>
            </w:r>
            <w:r w:rsidR="00F2331C" w:rsidRPr="00F2331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C78C7">
              <w:rPr>
                <w:sz w:val="24"/>
                <w:szCs w:val="24"/>
              </w:rPr>
              <w:t>З</w:t>
            </w:r>
            <w:r w:rsidR="00CC78C7" w:rsidRPr="00CC78C7">
              <w:rPr>
                <w:sz w:val="24"/>
                <w:szCs w:val="24"/>
              </w:rPr>
              <w:t>ащита населения и территории от чрезвычайных ситуаций природного и техногенного характера</w:t>
            </w:r>
            <w:r>
              <w:rPr>
                <w:sz w:val="24"/>
              </w:rPr>
              <w:t>»</w:t>
            </w:r>
          </w:p>
        </w:tc>
      </w:tr>
      <w:tr w:rsidR="00C21D7B" w14:paraId="71F6618D" w14:textId="77777777" w:rsidTr="007B1F88">
        <w:trPr>
          <w:trHeight w:val="1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CB427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7E71A" w14:textId="77777777"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9AD5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2C5EE4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411AB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AA6F57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E316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AEDC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FBFB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2A5E3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E420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891D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EAF1B" w14:textId="1AF2924F" w:rsidR="00C21D7B" w:rsidRDefault="00C21D7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070C9" w14:textId="561838C8" w:rsidR="00C21D7B" w:rsidRDefault="00F2331C">
            <w:pPr>
              <w:widowControl w:val="0"/>
              <w:jc w:val="both"/>
              <w:rPr>
                <w:sz w:val="24"/>
              </w:rPr>
            </w:pPr>
            <w:r w:rsidRPr="00F2331C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3778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E66B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C21D7B" w14:paraId="42481DA8" w14:textId="77777777" w:rsidTr="007B1F88">
        <w:trPr>
          <w:trHeight w:val="185"/>
        </w:trPr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9427B" w14:textId="4E268840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2 муниципальной программы </w:t>
            </w:r>
            <w:r w:rsidR="00F2331C" w:rsidRPr="00F2331C">
              <w:rPr>
                <w:sz w:val="24"/>
              </w:rPr>
              <w:t xml:space="preserve">Верхнесеребряковского сельского поселения </w:t>
            </w:r>
            <w:r>
              <w:rPr>
                <w:sz w:val="24"/>
              </w:rPr>
              <w:t>«</w:t>
            </w:r>
            <w:r w:rsidR="00CC78C7">
              <w:rPr>
                <w:sz w:val="24"/>
                <w:szCs w:val="24"/>
              </w:rPr>
              <w:t>О</w:t>
            </w:r>
            <w:r w:rsidR="00CC78C7" w:rsidRPr="00CC78C7">
              <w:rPr>
                <w:sz w:val="24"/>
                <w:szCs w:val="24"/>
              </w:rPr>
              <w:t>беспечение первичных мер пожарной безопасности и безопасности людей на водных объектах</w:t>
            </w:r>
            <w:r>
              <w:rPr>
                <w:sz w:val="24"/>
              </w:rPr>
              <w:t>»</w:t>
            </w:r>
          </w:p>
        </w:tc>
      </w:tr>
      <w:tr w:rsidR="00CC78C7" w14:paraId="6D776F7B" w14:textId="77777777" w:rsidTr="00CC78C7">
        <w:trPr>
          <w:trHeight w:val="29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A69FFA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5433E2" w14:textId="4FB47DEE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 w:rsidRPr="00CC78C7">
              <w:rPr>
                <w:sz w:val="24"/>
              </w:rPr>
              <w:t xml:space="preserve">Количество  профилактических  мероприятий по предупреждению  пожаров  и  происшествий </w:t>
            </w:r>
            <w:r w:rsidRPr="00CC78C7">
              <w:rPr>
                <w:sz w:val="24"/>
              </w:rPr>
              <w:lastRenderedPageBreak/>
              <w:t>на  водных объектах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71474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89E8D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A75D17" w14:textId="5E4CAA9B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AB1B57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44A63C" w14:textId="5E749BBF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AA062B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B6635" w14:textId="3FA5A1FA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CB6C7" w14:textId="5618885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CBAA0" w14:textId="788BE9F6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6046CB" w14:textId="2C235ED2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8BC33" w14:textId="3745D44B" w:rsidR="00CC78C7" w:rsidRDefault="00CC78C7" w:rsidP="00CC78C7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A8E44A" w14:textId="32B82472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 w:rsidRPr="00F2331C">
              <w:rPr>
                <w:sz w:val="24"/>
              </w:rPr>
              <w:t>Администрация Верхнесеребряковского сельского поселен</w:t>
            </w:r>
            <w:r w:rsidRPr="00F2331C">
              <w:rPr>
                <w:sz w:val="24"/>
              </w:rPr>
              <w:lastRenderedPageBreak/>
              <w:t>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4ADD27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2D4B9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CC78C7" w14:paraId="717D68C6" w14:textId="77777777" w:rsidTr="007B1F88">
        <w:trPr>
          <w:trHeight w:val="2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89AF8" w14:textId="59985D32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E0D29" w14:textId="155C711D" w:rsidR="00CC78C7" w:rsidRPr="00CC78C7" w:rsidRDefault="00CC78C7" w:rsidP="00CC78C7">
            <w:pPr>
              <w:widowControl w:val="0"/>
              <w:jc w:val="both"/>
              <w:rPr>
                <w:sz w:val="24"/>
              </w:rPr>
            </w:pPr>
            <w:r w:rsidRPr="00CC78C7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спасенных людей на пожарах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BBB69" w14:textId="327599AA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5152A1" w14:textId="36D6C399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BE021" w14:textId="681A8D8F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20C5B" w14:textId="5DB5A401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0EC01" w14:textId="1C619A46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AC066" w14:textId="67683616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3E151" w14:textId="23EFCED9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17DF95" w14:textId="41DF210A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9140C" w14:textId="28035E0B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2DDB0" w14:textId="243B8492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F6DCB" w14:textId="77777777" w:rsidR="00CC78C7" w:rsidRDefault="00CC78C7" w:rsidP="00CC78C7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54022E" w14:textId="1A598DD6" w:rsidR="00CC78C7" w:rsidRPr="00F2331C" w:rsidRDefault="00CC78C7" w:rsidP="00CC78C7">
            <w:pPr>
              <w:widowControl w:val="0"/>
              <w:jc w:val="both"/>
              <w:rPr>
                <w:sz w:val="24"/>
              </w:rPr>
            </w:pPr>
            <w:r w:rsidRPr="00F2331C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454E2" w14:textId="78A31871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94873" w14:textId="23ED8EC1" w:rsidR="00CC78C7" w:rsidRDefault="00CC78C7" w:rsidP="00CC78C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17E320B7" w14:textId="77777777" w:rsidR="00C21D7B" w:rsidRDefault="006D1B3F">
      <w:pPr>
        <w:jc w:val="both"/>
        <w:rPr>
          <w:sz w:val="22"/>
        </w:rPr>
      </w:pPr>
      <w:r>
        <w:rPr>
          <w:sz w:val="22"/>
        </w:rPr>
        <w:t>Примечание. Используемые сокращения:</w:t>
      </w:r>
    </w:p>
    <w:p w14:paraId="7F6ADDB3" w14:textId="77777777"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14:paraId="4C765366" w14:textId="63F96791" w:rsidR="00780FA7" w:rsidRPr="00CC78C7" w:rsidRDefault="006D1B3F" w:rsidP="00CC78C7">
      <w:pPr>
        <w:widowControl w:val="0"/>
        <w:ind w:left="720"/>
        <w:jc w:val="both"/>
        <w:outlineLvl w:val="2"/>
        <w:rPr>
          <w:sz w:val="22"/>
        </w:rPr>
      </w:pPr>
      <w:r>
        <w:rPr>
          <w:sz w:val="22"/>
        </w:rPr>
        <w:t xml:space="preserve">                                 </w:t>
      </w:r>
    </w:p>
    <w:p w14:paraId="726A4CF7" w14:textId="77777777" w:rsidR="00C21D7B" w:rsidRDefault="006D1B3F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Перечень структурных элементов муниципальной программы</w:t>
      </w:r>
    </w:p>
    <w:p w14:paraId="7317828F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p w14:paraId="67F89844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6800"/>
        <w:gridCol w:w="1989"/>
      </w:tblGrid>
      <w:tr w:rsidR="00C21D7B" w14:paraId="7D82942E" w14:textId="77777777" w:rsidTr="006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4D55" w14:textId="77777777" w:rsidR="00C21D7B" w:rsidRDefault="006D1B3F">
            <w:pPr>
              <w:jc w:val="both"/>
              <w:rPr>
                <w:sz w:val="24"/>
              </w:rPr>
            </w:pPr>
            <w:bookmarkStart w:id="3" w:name="_Hlk180497448"/>
            <w:r>
              <w:rPr>
                <w:sz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8D8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FB44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3D96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 w:rsidR="00C21D7B" w14:paraId="6D1C6F70" w14:textId="77777777" w:rsidTr="006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B01C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DE57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83F9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D587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575C" w14:paraId="562B62B9" w14:textId="77777777" w:rsidTr="00310DE4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FBE4" w14:textId="77777777" w:rsidR="0059575C" w:rsidRPr="0059575C" w:rsidRDefault="0059575C">
            <w:pPr>
              <w:jc w:val="center"/>
              <w:rPr>
                <w:sz w:val="24"/>
                <w:szCs w:val="24"/>
              </w:rPr>
            </w:pPr>
            <w:r w:rsidRPr="0059575C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C21D7B" w14:paraId="741FEE3C" w14:textId="77777777" w:rsidTr="006C22D0">
        <w:trPr>
          <w:trHeight w:val="1022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27A6" w14:textId="75E5685A" w:rsidR="00C21D7B" w:rsidRDefault="006D1B3F" w:rsidP="00A16BB0">
            <w:pPr>
              <w:pStyle w:val="ab"/>
              <w:numPr>
                <w:ilvl w:val="1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CC78C7" w:rsidRPr="00CC78C7">
              <w:rPr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B390058" w14:textId="7AE467F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CC78C7" w:rsidRPr="00CC78C7">
              <w:rPr>
                <w:sz w:val="24"/>
              </w:rPr>
              <w:t>Администрация Верхнесеребряковского сельского поселения</w:t>
            </w:r>
          </w:p>
          <w:p w14:paraId="64CEFF2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CC78C7" w14:paraId="3EDB89B9" w14:textId="77777777" w:rsidTr="00FD38AB">
        <w:trPr>
          <w:trHeight w:val="1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56EE" w14:textId="77777777" w:rsidR="00CC78C7" w:rsidRDefault="00CC78C7" w:rsidP="00CC78C7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A7EE" w14:textId="3E492E67" w:rsidR="00CC78C7" w:rsidRDefault="00924071" w:rsidP="00CC78C7">
            <w:pPr>
              <w:jc w:val="both"/>
              <w:rPr>
                <w:sz w:val="24"/>
              </w:rPr>
            </w:pPr>
            <w:r w:rsidRPr="00924071">
              <w:rPr>
                <w:sz w:val="24"/>
              </w:rPr>
              <w:t>Поддержание высокой готовности и дооснащение современной техникой и оборудованием органов управления, сил и средств поселения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4904" w14:textId="77777777" w:rsidR="00CC78C7" w:rsidRDefault="00CC78C7" w:rsidP="00CC78C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предупреждения и ликвидации пожаров;</w:t>
            </w:r>
          </w:p>
          <w:p w14:paraId="0657FEBD" w14:textId="1D5507F4" w:rsidR="00CC78C7" w:rsidRDefault="00CC78C7" w:rsidP="00CC78C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5FA9" w14:textId="18430B38" w:rsidR="00CC78C7" w:rsidRDefault="00CC78C7" w:rsidP="00CC78C7">
            <w:pPr>
              <w:rPr>
                <w:sz w:val="24"/>
              </w:rPr>
            </w:pPr>
            <w:r w:rsidRPr="00CC78C7">
              <w:rPr>
                <w:sz w:val="24"/>
              </w:rPr>
              <w:t>Количество спасенных людей на пожарах</w:t>
            </w:r>
            <w:r w:rsidRPr="00CC78C7">
              <w:rPr>
                <w:sz w:val="24"/>
              </w:rPr>
              <w:t xml:space="preserve"> </w:t>
            </w:r>
          </w:p>
        </w:tc>
      </w:tr>
      <w:tr w:rsidR="00737E84" w14:paraId="690C772D" w14:textId="77777777" w:rsidTr="006C22D0">
        <w:trPr>
          <w:trHeight w:val="1022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479B" w14:textId="7E45D346" w:rsidR="00737E84" w:rsidRDefault="00737E84" w:rsidP="00737E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 Комплекс процессных мероприятий «</w:t>
            </w:r>
            <w:r w:rsidR="008C3D06" w:rsidRPr="008C3D06">
              <w:rPr>
                <w:sz w:val="24"/>
              </w:rPr>
              <w:t>Защита населения от чрезвычайных ситуаций</w:t>
            </w:r>
            <w:r>
              <w:rPr>
                <w:sz w:val="24"/>
              </w:rPr>
              <w:t>»</w:t>
            </w:r>
          </w:p>
          <w:p w14:paraId="0BAEEAEA" w14:textId="77777777" w:rsidR="00737E84" w:rsidRDefault="00737E84" w:rsidP="00737E84">
            <w:pPr>
              <w:jc w:val="center"/>
              <w:rPr>
                <w:sz w:val="24"/>
              </w:rPr>
            </w:pPr>
          </w:p>
          <w:p w14:paraId="5076D22C" w14:textId="2A665BB2" w:rsidR="00737E84" w:rsidRDefault="00737E84" w:rsidP="00737E84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8C3D06" w:rsidRPr="008C3D06">
              <w:rPr>
                <w:sz w:val="24"/>
              </w:rPr>
              <w:t>Администрация Верхнесеребряковского сельского поселения</w:t>
            </w:r>
          </w:p>
          <w:p w14:paraId="7969C08A" w14:textId="77777777" w:rsidR="00737E84" w:rsidRDefault="00737E84" w:rsidP="00737E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8C3D06" w14:paraId="102524A9" w14:textId="77777777" w:rsidTr="0012771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DBBB" w14:textId="77777777" w:rsidR="008C3D06" w:rsidRDefault="008C3D06" w:rsidP="008C3D06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B5E" w14:textId="12CDEC2E" w:rsidR="008C3D06" w:rsidRPr="008C3D06" w:rsidRDefault="00924071" w:rsidP="008C3D06">
            <w:pPr>
              <w:pStyle w:val="TableParagraph"/>
              <w:spacing w:line="304" w:lineRule="exact"/>
              <w:ind w:left="134"/>
              <w:rPr>
                <w:sz w:val="24"/>
                <w:szCs w:val="24"/>
              </w:rPr>
            </w:pPr>
            <w:r w:rsidRPr="00924071">
              <w:rPr>
                <w:spacing w:val="-1"/>
                <w:sz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F0F3" w14:textId="42C0228F" w:rsidR="008C3D06" w:rsidRPr="008C3D06" w:rsidRDefault="008C3D06" w:rsidP="008C3D0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предупреждение,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рисков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масштабов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  <w:r>
              <w:rPr>
                <w:spacing w:val="-1"/>
                <w:sz w:val="24"/>
              </w:rPr>
              <w:t xml:space="preserve"> 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9"/>
                <w:sz w:val="24"/>
              </w:rPr>
              <w:t xml:space="preserve">      </w:t>
            </w:r>
            <w:r>
              <w:rPr>
                <w:sz w:val="24"/>
              </w:rPr>
              <w:t xml:space="preserve"> чрезвычайных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60A2" w14:textId="77777777" w:rsidR="008C3D06" w:rsidRDefault="008C3D06" w:rsidP="008C3D06">
            <w:pPr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</w:t>
            </w:r>
          </w:p>
          <w:p w14:paraId="36059B57" w14:textId="75E5591B" w:rsidR="008C3D06" w:rsidRPr="008C3D06" w:rsidRDefault="008C3D06" w:rsidP="008C3D06">
            <w:pPr>
              <w:rPr>
                <w:sz w:val="24"/>
                <w:szCs w:val="24"/>
              </w:rPr>
            </w:pPr>
          </w:p>
        </w:tc>
      </w:tr>
      <w:tr w:rsidR="00737E84" w14:paraId="4119B3A6" w14:textId="77777777" w:rsidTr="006C22D0">
        <w:trPr>
          <w:trHeight w:val="1022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28E1" w14:textId="11F89B16" w:rsidR="00737E84" w:rsidRDefault="00EA66BC" w:rsidP="00737E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="00737E84">
              <w:rPr>
                <w:sz w:val="24"/>
              </w:rPr>
              <w:t xml:space="preserve"> Комплекс процессных мероприятий  «</w:t>
            </w:r>
            <w:r w:rsidR="008C3D06" w:rsidRPr="008C3D06">
              <w:rPr>
                <w:sz w:val="24"/>
              </w:rPr>
              <w:t>Обеспечение безопасности на водных объектах</w:t>
            </w:r>
            <w:r w:rsidR="00737E84">
              <w:rPr>
                <w:sz w:val="24"/>
              </w:rPr>
              <w:t>»</w:t>
            </w:r>
          </w:p>
          <w:p w14:paraId="13B93681" w14:textId="77777777" w:rsidR="00737E84" w:rsidRDefault="00737E84" w:rsidP="00737E84">
            <w:pPr>
              <w:jc w:val="center"/>
              <w:rPr>
                <w:sz w:val="24"/>
              </w:rPr>
            </w:pPr>
          </w:p>
          <w:p w14:paraId="436CA298" w14:textId="633F75CE" w:rsidR="00737E84" w:rsidRDefault="00737E84" w:rsidP="00737E84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8C3D06" w:rsidRPr="008C3D06">
              <w:rPr>
                <w:sz w:val="24"/>
              </w:rPr>
              <w:t>Администрация Верхнесеребряковского сельского поселения</w:t>
            </w:r>
          </w:p>
          <w:p w14:paraId="39A66FBF" w14:textId="77777777" w:rsidR="00737E84" w:rsidRDefault="00737E84" w:rsidP="00737E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8C3D06" w14:paraId="33598110" w14:textId="77777777" w:rsidTr="009B13EE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C92A" w14:textId="77777777" w:rsidR="008C3D06" w:rsidRDefault="008C3D06" w:rsidP="008C3D06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0C47" w14:textId="11A0F660" w:rsidR="008C3D06" w:rsidRDefault="008C3D06" w:rsidP="008C3D06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обеспечению безопасности на водных объектах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E563" w14:textId="76C7EE79" w:rsidR="008C3D06" w:rsidRDefault="008C3D06" w:rsidP="008C3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предупреждение, снижение рисков возникновения  происшествий на водных объектах, повышение уровня безопасности населения на водных объектах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EEBF" w14:textId="77777777" w:rsidR="008C3D06" w:rsidRDefault="008C3D06" w:rsidP="008C3D06">
            <w:pPr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</w:t>
            </w:r>
          </w:p>
          <w:p w14:paraId="72B8B736" w14:textId="77777777" w:rsidR="008C3D06" w:rsidRDefault="008C3D06" w:rsidP="008C3D06">
            <w:pPr>
              <w:pStyle w:val="TableParagraph"/>
              <w:rPr>
                <w:sz w:val="24"/>
              </w:rPr>
            </w:pPr>
          </w:p>
        </w:tc>
      </w:tr>
      <w:bookmarkEnd w:id="3"/>
    </w:tbl>
    <w:p w14:paraId="0BB912C4" w14:textId="77777777" w:rsidR="00C21D7B" w:rsidRDefault="00C21D7B">
      <w:pPr>
        <w:widowControl w:val="0"/>
        <w:ind w:left="928" w:right="-173"/>
        <w:jc w:val="both"/>
        <w:outlineLvl w:val="2"/>
        <w:rPr>
          <w:sz w:val="24"/>
        </w:rPr>
      </w:pPr>
    </w:p>
    <w:p w14:paraId="56119569" w14:textId="6F839D8F" w:rsidR="00C21D7B" w:rsidRDefault="006D1B3F">
      <w:pPr>
        <w:widowControl w:val="0"/>
        <w:ind w:left="928" w:right="-173"/>
        <w:jc w:val="center"/>
        <w:outlineLvl w:val="2"/>
        <w:rPr>
          <w:sz w:val="24"/>
        </w:rPr>
      </w:pPr>
      <w:r>
        <w:rPr>
          <w:sz w:val="24"/>
        </w:rPr>
        <w:t xml:space="preserve">4. Финансовое обеспечение муниципальной программы </w:t>
      </w:r>
      <w:r w:rsidR="008C3D06" w:rsidRPr="008C3D06">
        <w:rPr>
          <w:sz w:val="24"/>
        </w:rPr>
        <w:t>Верхнесеребряковского сельского поселения</w:t>
      </w:r>
    </w:p>
    <w:p w14:paraId="7B9DBD6D" w14:textId="77777777" w:rsidR="00C21D7B" w:rsidRDefault="00C21D7B">
      <w:pPr>
        <w:widowControl w:val="0"/>
        <w:ind w:left="928" w:right="-173"/>
        <w:jc w:val="both"/>
        <w:outlineLvl w:val="2"/>
        <w:rPr>
          <w:sz w:val="24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1649"/>
        <w:gridCol w:w="2012"/>
        <w:gridCol w:w="2172"/>
      </w:tblGrid>
      <w:tr w:rsidR="00C21D7B" w14:paraId="3CA85026" w14:textId="77777777" w:rsidTr="006C22D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E818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D754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</w:p>
          <w:p w14:paraId="348DA00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7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500A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14:paraId="4F1ADB52" w14:textId="77777777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8458" w14:textId="77777777" w:rsidR="00C21D7B" w:rsidRDefault="00C21D7B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E2D5" w14:textId="77777777" w:rsidR="00C21D7B" w:rsidRDefault="00C21D7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EE6D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BEC3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1FA7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0DC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14:paraId="3B55CDA2" w14:textId="77777777" w:rsidTr="006C22D0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C9DB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B413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E463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9F9B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B7AE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54CC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78C9" w14:paraId="0180D65F" w14:textId="77777777" w:rsidTr="006C22D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8A2E" w14:textId="77777777" w:rsidR="006378C9" w:rsidRDefault="006378C9" w:rsidP="006378C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F335" w14:textId="77777777" w:rsidR="006378C9" w:rsidRDefault="006378C9" w:rsidP="006378C9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66CA12B1" w14:textId="7777777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35A" w14:textId="15DEF1DE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C8D8" w14:textId="1E309469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D7C4" w14:textId="2CB9B126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571E" w14:textId="72BD79E5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  <w:tr w:rsidR="006378C9" w14:paraId="6E5B6C82" w14:textId="77777777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9E07" w14:textId="77777777" w:rsidR="006378C9" w:rsidRDefault="006378C9" w:rsidP="006378C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5021" w14:textId="50283E21" w:rsidR="006378C9" w:rsidRDefault="006378C9" w:rsidP="00637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E245" w14:textId="1878F269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5A91" w14:textId="407E2D4D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3CED" w14:textId="6C246A5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182D" w14:textId="7B17ECA1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  <w:tr w:rsidR="006378C9" w14:paraId="1B45E610" w14:textId="77777777" w:rsidTr="006C22D0">
        <w:trPr>
          <w:trHeight w:val="771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A239" w14:textId="77777777" w:rsidR="006378C9" w:rsidRDefault="006378C9" w:rsidP="006378C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B930" w14:textId="6F30AD16" w:rsidR="006378C9" w:rsidRPr="003403FB" w:rsidRDefault="006378C9" w:rsidP="006378C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8C3D06">
              <w:rPr>
                <w:sz w:val="24"/>
                <w:szCs w:val="24"/>
              </w:rPr>
              <w:t>«Пожарная безопасность»</w:t>
            </w: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FBD2" w14:textId="05BCD1C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6AF" w14:textId="37C87EC2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6DA2" w14:textId="21B3AC8C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AB28" w14:textId="6AD281E3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  <w:tr w:rsidR="006378C9" w14:paraId="595EC01C" w14:textId="77777777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C70E" w14:textId="77777777" w:rsidR="006378C9" w:rsidRDefault="006378C9" w:rsidP="006378C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5CB8" w14:textId="3B27E958" w:rsidR="006378C9" w:rsidRPr="003403FB" w:rsidRDefault="006378C9" w:rsidP="006378C9">
            <w:pPr>
              <w:jc w:val="both"/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E99D" w14:textId="7D06B27C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2605" w14:textId="105EE04E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5C90" w14:textId="1AE7CE16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FCD8" w14:textId="4696FA7B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  <w:tr w:rsidR="006378C9" w14:paraId="146B9D6F" w14:textId="77777777" w:rsidTr="00B64B0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E39E" w14:textId="77777777" w:rsidR="006378C9" w:rsidRPr="00AF0A57" w:rsidRDefault="006378C9" w:rsidP="006378C9">
            <w:pPr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3DC9" w14:textId="2EC842A3" w:rsidR="006378C9" w:rsidRPr="003403FB" w:rsidRDefault="006378C9" w:rsidP="006378C9">
            <w:pPr>
              <w:jc w:val="both"/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Комплекс процессных мероприятий «Защита населения от чрезвычайных ситуаций»</w:t>
            </w: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3F87" w14:textId="00B815F9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1361" w14:textId="19F7D338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5B4F" w14:textId="7BE95341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D531" w14:textId="42E9CEC7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</w:tr>
      <w:tr w:rsidR="006378C9" w14:paraId="11C23D5C" w14:textId="77777777" w:rsidTr="00B64B03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5CA0" w14:textId="77777777" w:rsidR="006378C9" w:rsidRDefault="006378C9" w:rsidP="006378C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53E4" w14:textId="2F88D064" w:rsidR="006378C9" w:rsidRPr="003403FB" w:rsidRDefault="006378C9" w:rsidP="006378C9">
            <w:pPr>
              <w:jc w:val="both"/>
              <w:rPr>
                <w:sz w:val="24"/>
                <w:szCs w:val="24"/>
              </w:rPr>
            </w:pPr>
            <w:r w:rsidRPr="008C3D06">
              <w:rPr>
                <w:sz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5614" w14:textId="23CEB122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07AB" w14:textId="5E75439A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131F" w14:textId="4A83286E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6A99" w14:textId="2A1BE8FF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</w:tr>
      <w:tr w:rsidR="006378C9" w14:paraId="55E62C4D" w14:textId="77777777" w:rsidTr="00BB155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BABA" w14:textId="77777777" w:rsidR="006378C9" w:rsidRPr="00AF0A57" w:rsidRDefault="006378C9" w:rsidP="006378C9">
            <w:pPr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9A10" w14:textId="0F1CFB85" w:rsidR="006378C9" w:rsidRPr="003403FB" w:rsidRDefault="006378C9" w:rsidP="006378C9">
            <w:pPr>
              <w:jc w:val="both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6378C9">
              <w:rPr>
                <w:sz w:val="24"/>
                <w:szCs w:val="24"/>
              </w:rPr>
              <w:t>«Обеспечение безопасности на водных объектах»</w:t>
            </w: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4177" w14:textId="5E9236F2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2A34" w14:textId="06C07B41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DAAB" w14:textId="7E27654E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9A6D" w14:textId="5093D0A4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</w:tr>
      <w:tr w:rsidR="006378C9" w14:paraId="7FD4CFE8" w14:textId="77777777" w:rsidTr="00BB1556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649B" w14:textId="77777777" w:rsidR="006378C9" w:rsidRDefault="006378C9" w:rsidP="006378C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77F5" w14:textId="1C9F4F74" w:rsidR="006378C9" w:rsidRPr="003403FB" w:rsidRDefault="006378C9" w:rsidP="006378C9">
            <w:pPr>
              <w:jc w:val="both"/>
              <w:rPr>
                <w:sz w:val="24"/>
                <w:szCs w:val="24"/>
              </w:rPr>
            </w:pPr>
            <w:r w:rsidRPr="006378C9">
              <w:rPr>
                <w:sz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D056" w14:textId="46F05F22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6761" w14:textId="74C47A53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E30E" w14:textId="17D03E4E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82CD" w14:textId="1D1405EE" w:rsidR="006378C9" w:rsidRP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6378C9">
              <w:rPr>
                <w:sz w:val="24"/>
                <w:szCs w:val="24"/>
              </w:rPr>
              <w:t>0,0</w:t>
            </w:r>
          </w:p>
        </w:tc>
      </w:tr>
    </w:tbl>
    <w:p w14:paraId="193608F0" w14:textId="77777777" w:rsidR="00C21D7B" w:rsidRDefault="00C21D7B">
      <w:pPr>
        <w:jc w:val="both"/>
        <w:rPr>
          <w:sz w:val="24"/>
        </w:rPr>
      </w:pPr>
    </w:p>
    <w:p w14:paraId="1FC2AE2F" w14:textId="77777777" w:rsidR="00D56FD8" w:rsidRDefault="00D56FD8">
      <w:pPr>
        <w:widowControl w:val="0"/>
        <w:ind w:left="720" w:right="-173"/>
        <w:jc w:val="both"/>
        <w:outlineLvl w:val="2"/>
        <w:rPr>
          <w:sz w:val="24"/>
        </w:rPr>
      </w:pPr>
    </w:p>
    <w:p w14:paraId="0AA10BC8" w14:textId="77777777" w:rsidR="00D56FD8" w:rsidRDefault="00D56FD8">
      <w:pPr>
        <w:widowControl w:val="0"/>
        <w:ind w:left="720" w:right="-173"/>
        <w:jc w:val="both"/>
        <w:outlineLvl w:val="2"/>
        <w:rPr>
          <w:sz w:val="24"/>
        </w:rPr>
      </w:pPr>
    </w:p>
    <w:p w14:paraId="5F4DAECD" w14:textId="77777777" w:rsidR="00123EED" w:rsidRDefault="00123EED">
      <w:pPr>
        <w:widowControl w:val="0"/>
        <w:ind w:left="720" w:right="-173"/>
        <w:jc w:val="both"/>
        <w:outlineLvl w:val="2"/>
        <w:rPr>
          <w:sz w:val="24"/>
        </w:rPr>
      </w:pPr>
    </w:p>
    <w:p w14:paraId="4237E2B0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75004935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27057D3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8A0EC9D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70A209C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35D9007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076B1EB5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3385C82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2E5BE45F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654DB71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50734A1A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71EEAF4B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6CC7C701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472A6DD2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41C3DFE4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270F610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29C7B30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82E9CD5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4F435A4A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65EBAA96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CFC374D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12E253A7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0FAFD682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67C4EC7A" w14:textId="77777777" w:rsidR="00A22A74" w:rsidRDefault="00A22A74">
      <w:pPr>
        <w:widowControl w:val="0"/>
        <w:ind w:left="720" w:right="-173"/>
        <w:jc w:val="both"/>
        <w:outlineLvl w:val="2"/>
        <w:rPr>
          <w:sz w:val="24"/>
        </w:rPr>
      </w:pPr>
    </w:p>
    <w:p w14:paraId="08B0E774" w14:textId="77777777" w:rsidR="003E7216" w:rsidRDefault="003E7216">
      <w:pPr>
        <w:widowControl w:val="0"/>
        <w:jc w:val="center"/>
        <w:outlineLvl w:val="2"/>
        <w:rPr>
          <w:sz w:val="24"/>
        </w:rPr>
      </w:pPr>
    </w:p>
    <w:p w14:paraId="065A5F7F" w14:textId="3ED9D29D" w:rsidR="00C21D7B" w:rsidRDefault="006378C9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III</w:t>
      </w:r>
      <w:r w:rsidR="006D1B3F">
        <w:rPr>
          <w:sz w:val="24"/>
        </w:rPr>
        <w:t>. ПАСПОРТ</w:t>
      </w:r>
    </w:p>
    <w:p w14:paraId="540E35D8" w14:textId="77777777"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«Пожарная безопасность»</w:t>
      </w:r>
    </w:p>
    <w:p w14:paraId="40348DD7" w14:textId="77777777" w:rsidR="00C21D7B" w:rsidRDefault="00C21D7B">
      <w:pPr>
        <w:widowControl w:val="0"/>
        <w:jc w:val="both"/>
        <w:outlineLvl w:val="2"/>
        <w:rPr>
          <w:i/>
          <w:sz w:val="24"/>
        </w:rPr>
      </w:pPr>
    </w:p>
    <w:p w14:paraId="3B3239F0" w14:textId="77777777"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14:paraId="10E574F2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960"/>
      </w:tblGrid>
      <w:tr w:rsidR="00C21D7B" w14:paraId="49C3BB48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29B3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E381" w14:textId="49093D5C" w:rsidR="00C21D7B" w:rsidRDefault="006D1B3F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-</w:t>
            </w:r>
            <w:r w:rsidR="006378C9">
              <w:rPr>
                <w:sz w:val="24"/>
              </w:rPr>
              <w:t xml:space="preserve"> </w:t>
            </w:r>
            <w:r w:rsidR="006378C9" w:rsidRPr="006378C9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</w:tr>
      <w:tr w:rsidR="00C21D7B" w14:paraId="762F2CCA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96D0" w14:textId="0CC1880F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</w:t>
            </w:r>
            <w:r w:rsidR="006378C9" w:rsidRPr="006378C9">
              <w:rPr>
                <w:sz w:val="24"/>
              </w:rPr>
              <w:t>Верхнесеребряковского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ABB6" w14:textId="607600A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</w:t>
            </w:r>
            <w:r w:rsidR="006378C9" w:rsidRPr="006378C9">
              <w:rPr>
                <w:sz w:val="24"/>
              </w:rPr>
              <w:t>Верхнесеребряковского сельского поселения</w:t>
            </w:r>
            <w:r w:rsidR="006378C9" w:rsidRPr="006378C9">
              <w:rPr>
                <w:sz w:val="24"/>
              </w:rPr>
              <w:t xml:space="preserve"> </w:t>
            </w:r>
            <w:r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59AA5296" w14:textId="77777777" w:rsidR="00C21D7B" w:rsidRDefault="00C21D7B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14:paraId="0AD63B98" w14:textId="77777777"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14:paraId="57B8F395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C21D7B" w14:paraId="076130AF" w14:textId="77777777" w:rsidTr="00BF4A04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659243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90D32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C36E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3A3A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2AD03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82491D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B986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384F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09269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D6CBB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07D04310" w14:textId="77777777" w:rsidTr="00BF4A04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553FC" w14:textId="77777777" w:rsidR="00C21D7B" w:rsidRDefault="00C21D7B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3BD0C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82851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F4C51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FB5AB" w14:textId="77777777" w:rsidR="00C21D7B" w:rsidRDefault="00C21D7B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9065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F5DBD3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F16C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9A41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7D68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CBA6E" w14:textId="77777777" w:rsidR="00C21D7B" w:rsidRDefault="00C21D7B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78BDD8" w14:textId="77777777" w:rsidR="00C21D7B" w:rsidRDefault="00C21D7B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7BD90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195C903F" w14:textId="77777777" w:rsidTr="00BF4A04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9792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8C94C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F2812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6134FA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A06CD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3D837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A857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4F8EC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66DD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0DEB9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D1E3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D415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01E70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4E9EA31F" w14:textId="77777777" w:rsidTr="00BF4A04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68766" w14:textId="0E73334B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924071" w:rsidRPr="00924071">
              <w:rPr>
                <w:sz w:val="24"/>
              </w:rPr>
              <w:t>Поддержание высокой готовности и дооснащение современной техникой и оборудованием органов управления, сил и средств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14:paraId="6E55049B" w14:textId="77777777" w:rsidR="00C21D7B" w:rsidRDefault="00C21D7B">
            <w:pPr>
              <w:rPr>
                <w:sz w:val="24"/>
              </w:rPr>
            </w:pPr>
          </w:p>
        </w:tc>
      </w:tr>
      <w:tr w:rsidR="00C21D7B" w14:paraId="5860988E" w14:textId="77777777" w:rsidTr="00BF4A04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E4BCF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34939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проведенных профилактических мероприятий по пожарной безопасности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CC73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3ECC4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5EE443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795A4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E46A01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36F6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55707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8592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0C3B9" w14:textId="12A03E5F" w:rsidR="00C21D7B" w:rsidRDefault="006378C9">
            <w:pPr>
              <w:widowControl w:val="0"/>
              <w:jc w:val="both"/>
              <w:rPr>
                <w:sz w:val="24"/>
              </w:rPr>
            </w:pPr>
            <w:r w:rsidRPr="006378C9">
              <w:rPr>
                <w:sz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15D89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0E15A2" w14:textId="77777777" w:rsidR="00C21D7B" w:rsidRDefault="00C21D7B">
            <w:pPr>
              <w:jc w:val="both"/>
              <w:rPr>
                <w:sz w:val="24"/>
              </w:rPr>
            </w:pPr>
          </w:p>
        </w:tc>
      </w:tr>
    </w:tbl>
    <w:p w14:paraId="0CC95BFA" w14:textId="77777777" w:rsidR="00C21D7B" w:rsidRDefault="006D1B3F">
      <w:pPr>
        <w:jc w:val="both"/>
        <w:rPr>
          <w:sz w:val="22"/>
        </w:rPr>
      </w:pPr>
      <w:r>
        <w:rPr>
          <w:sz w:val="22"/>
        </w:rPr>
        <w:t>Примечание.</w:t>
      </w:r>
    </w:p>
    <w:p w14:paraId="23DA37E0" w14:textId="77777777" w:rsidR="00C21D7B" w:rsidRDefault="006D1B3F">
      <w:pPr>
        <w:jc w:val="both"/>
        <w:rPr>
          <w:sz w:val="22"/>
        </w:rPr>
      </w:pPr>
      <w:r>
        <w:rPr>
          <w:sz w:val="22"/>
        </w:rPr>
        <w:t>Используемые сокращения:</w:t>
      </w:r>
    </w:p>
    <w:p w14:paraId="059E4CBE" w14:textId="77777777"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14:paraId="24F2C9A0" w14:textId="77777777" w:rsidR="00BF4A04" w:rsidRDefault="00BF4A04">
      <w:pPr>
        <w:jc w:val="both"/>
        <w:rPr>
          <w:sz w:val="22"/>
        </w:rPr>
      </w:pPr>
    </w:p>
    <w:p w14:paraId="229661E3" w14:textId="77777777" w:rsidR="006378C9" w:rsidRDefault="006378C9">
      <w:pPr>
        <w:jc w:val="both"/>
        <w:rPr>
          <w:sz w:val="22"/>
        </w:rPr>
      </w:pPr>
    </w:p>
    <w:p w14:paraId="112DC63C" w14:textId="77777777"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14:paraId="241AADBC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818"/>
        <w:gridCol w:w="1310"/>
        <w:gridCol w:w="1021"/>
      </w:tblGrid>
      <w:tr w:rsidR="00C21D7B" w14:paraId="3ED48831" w14:textId="77777777" w:rsidTr="00BF4A04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D92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1DBC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7F1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DF0F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41C0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53F8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1640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14:paraId="7E8BCD90" w14:textId="77777777" w:rsidTr="00BF4A0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8BDA" w14:textId="77777777" w:rsidR="00C21D7B" w:rsidRDefault="00C21D7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120C" w14:textId="77777777" w:rsidR="00C21D7B" w:rsidRDefault="00C21D7B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26E8" w14:textId="77777777" w:rsidR="00C21D7B" w:rsidRDefault="00C21D7B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763D" w14:textId="77777777" w:rsidR="00C21D7B" w:rsidRDefault="00C21D7B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C17A" w14:textId="77777777" w:rsidR="00C21D7B" w:rsidRDefault="00C21D7B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B7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DB9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9FD3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A13" w14:textId="77777777" w:rsidR="00C21D7B" w:rsidRDefault="006D1B3F">
            <w:pPr>
              <w:widowControl w:val="0"/>
              <w:ind w:left="-123" w:firstLine="12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1C20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14:paraId="54DEFCE4" w14:textId="77777777" w:rsidTr="00BF4A0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1AA0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C25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C020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4672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4D72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D392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7AFA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BB16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14FB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C0CB" w14:textId="77777777"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14:paraId="4111B255" w14:textId="77777777" w:rsidTr="00BF4A04">
        <w:tc>
          <w:tcPr>
            <w:tcW w:w="14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AC2B" w14:textId="153878BF" w:rsidR="00C21D7B" w:rsidRDefault="006D1B3F" w:rsidP="00EF0CD1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924071" w:rsidRPr="00924071">
              <w:rPr>
                <w:sz w:val="24"/>
              </w:rPr>
              <w:t>Поддержание высокой готовности и дооснащение современной техникой и оборудованием органов управления, сил и средств поселения</w:t>
            </w:r>
            <w:r>
              <w:rPr>
                <w:sz w:val="24"/>
              </w:rPr>
              <w:t>»</w:t>
            </w:r>
          </w:p>
        </w:tc>
      </w:tr>
      <w:tr w:rsidR="00C21D7B" w14:paraId="0AFDCD4F" w14:textId="77777777" w:rsidTr="00BF4A0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3002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15B" w14:textId="4CED5D44" w:rsidR="00C21D7B" w:rsidRPr="00D452AB" w:rsidRDefault="00924071">
            <w:pPr>
              <w:widowControl w:val="0"/>
              <w:jc w:val="both"/>
              <w:outlineLvl w:val="2"/>
              <w:rPr>
                <w:sz w:val="24"/>
                <w:highlight w:val="yellow"/>
              </w:rPr>
            </w:pPr>
            <w:r w:rsidRPr="00924071">
              <w:rPr>
                <w:sz w:val="24"/>
              </w:rPr>
              <w:t>Выполнены мероприятия по обеспечению пожарной безопасности</w:t>
            </w:r>
            <w:r w:rsidRPr="00924071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F7B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61FA" w14:textId="2284EBB8" w:rsidR="00C21D7B" w:rsidRDefault="006378C9">
            <w:pPr>
              <w:widowControl w:val="0"/>
              <w:jc w:val="both"/>
              <w:outlineLvl w:val="2"/>
              <w:rPr>
                <w:sz w:val="24"/>
              </w:rPr>
            </w:pPr>
            <w:r w:rsidRPr="006378C9">
              <w:rPr>
                <w:sz w:val="24"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91A1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B737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77D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828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F51E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60B6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5BA031A" w14:textId="77777777" w:rsidR="00C21D7B" w:rsidRDefault="00C21D7B">
      <w:pPr>
        <w:jc w:val="center"/>
        <w:rPr>
          <w:sz w:val="24"/>
        </w:rPr>
      </w:pPr>
    </w:p>
    <w:p w14:paraId="0C15C727" w14:textId="77777777" w:rsidR="00C21D7B" w:rsidRDefault="00C21D7B">
      <w:pPr>
        <w:jc w:val="center"/>
        <w:rPr>
          <w:sz w:val="24"/>
        </w:rPr>
      </w:pPr>
    </w:p>
    <w:p w14:paraId="3A85DA51" w14:textId="77777777" w:rsidR="00C21D7B" w:rsidRDefault="005E526A">
      <w:pPr>
        <w:jc w:val="center"/>
        <w:rPr>
          <w:sz w:val="24"/>
        </w:rPr>
      </w:pPr>
      <w:r>
        <w:rPr>
          <w:sz w:val="24"/>
        </w:rPr>
        <w:t>4</w:t>
      </w:r>
      <w:r w:rsidR="006D1B3F">
        <w:rPr>
          <w:sz w:val="24"/>
        </w:rPr>
        <w:t>. Финансовое обеспечение комплекса процессных мероприятий</w:t>
      </w:r>
    </w:p>
    <w:p w14:paraId="3C152347" w14:textId="77777777"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637"/>
        <w:gridCol w:w="2093"/>
        <w:gridCol w:w="1121"/>
        <w:gridCol w:w="997"/>
        <w:gridCol w:w="1146"/>
        <w:gridCol w:w="2876"/>
      </w:tblGrid>
      <w:tr w:rsidR="00C21D7B" w14:paraId="11A7CD53" w14:textId="77777777" w:rsidTr="00BF4A04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2A12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AEC2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24DE277D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A62C" w14:textId="77777777" w:rsidR="00C21D7B" w:rsidRDefault="006D1B3F">
            <w:pPr>
              <w:widowControl w:val="0"/>
              <w:ind w:right="-18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D5EE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14:paraId="1126F588" w14:textId="77777777" w:rsidTr="00BF4A04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B607" w14:textId="77777777" w:rsidR="00C21D7B" w:rsidRDefault="00C21D7B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1251" w14:textId="77777777" w:rsidR="00C21D7B" w:rsidRDefault="00C21D7B"/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D4B" w14:textId="77777777" w:rsidR="00C21D7B" w:rsidRDefault="00C21D7B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275A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911E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1B8A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6FB3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1EA60B2B" w14:textId="77777777" w:rsidR="00C21D7B" w:rsidRDefault="00C21D7B">
      <w:pPr>
        <w:jc w:val="both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119"/>
        <w:gridCol w:w="1134"/>
        <w:gridCol w:w="993"/>
        <w:gridCol w:w="1305"/>
        <w:gridCol w:w="2835"/>
      </w:tblGrid>
      <w:tr w:rsidR="00C21D7B" w14:paraId="34A2DA78" w14:textId="77777777" w:rsidTr="00BF4A0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4344" w14:textId="77777777" w:rsidR="00C21D7B" w:rsidRDefault="006D1B3F">
            <w:pPr>
              <w:widowControl w:val="0"/>
              <w:ind w:left="-392" w:firstLine="39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6EF5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6C04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CC71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CF9D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753A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1EF1" w14:textId="77777777"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378C9" w14:paraId="50E15E33" w14:textId="77777777" w:rsidTr="00BF4A0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0B" w14:textId="77777777" w:rsidR="006378C9" w:rsidRDefault="006378C9" w:rsidP="006378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2A7" w14:textId="77777777" w:rsidR="006378C9" w:rsidRDefault="006378C9" w:rsidP="006378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«Пожарная безопасность»  (всего), в том числе: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76A5" w14:textId="7777777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79F2" w14:textId="00660931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93C" w14:textId="11414088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A0FD" w14:textId="57D9F172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DA9C" w14:textId="1F81CDB8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  <w:tr w:rsidR="006378C9" w14:paraId="715D43C8" w14:textId="77777777" w:rsidTr="00BF4A04">
        <w:trPr>
          <w:trHeight w:val="401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A7F6" w14:textId="77777777" w:rsidR="006378C9" w:rsidRDefault="006378C9" w:rsidP="006378C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759E" w14:textId="3A524982" w:rsidR="006378C9" w:rsidRDefault="006378C9" w:rsidP="006378C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DB95" w14:textId="77777777" w:rsidR="006378C9" w:rsidRDefault="006378C9" w:rsidP="006378C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AAEB" w14:textId="296DFEEB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9DF0" w14:textId="0790908B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CC3E" w14:textId="1562A25C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3F04" w14:textId="7AD116E2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  <w:tr w:rsidR="006378C9" w14:paraId="0C5FA9F7" w14:textId="77777777" w:rsidTr="00BF4A0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4CDD" w14:textId="7777777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81D8" w14:textId="03C33D0A" w:rsidR="006378C9" w:rsidRPr="00924071" w:rsidRDefault="006378C9" w:rsidP="006378C9">
            <w:pPr>
              <w:widowControl w:val="0"/>
              <w:ind w:right="44"/>
              <w:jc w:val="both"/>
              <w:outlineLvl w:val="2"/>
              <w:rPr>
                <w:sz w:val="24"/>
              </w:rPr>
            </w:pPr>
            <w:r w:rsidRPr="00924071">
              <w:rPr>
                <w:sz w:val="24"/>
              </w:rPr>
              <w:t>Мероприятие (результат) 1 «</w:t>
            </w:r>
            <w:r w:rsidR="00924071" w:rsidRPr="00924071">
              <w:rPr>
                <w:sz w:val="24"/>
              </w:rPr>
              <w:t>М</w:t>
            </w:r>
            <w:r w:rsidR="00924071" w:rsidRPr="00924071">
              <w:rPr>
                <w:sz w:val="24"/>
              </w:rPr>
              <w:t>ероприятия по обеспечению пожарной безопасности</w:t>
            </w:r>
            <w:r w:rsidRPr="00924071">
              <w:rPr>
                <w:sz w:val="24"/>
              </w:rPr>
              <w:t xml:space="preserve">» (всего), в </w:t>
            </w:r>
            <w:r w:rsidRPr="00924071">
              <w:rPr>
                <w:sz w:val="24"/>
              </w:rPr>
              <w:lastRenderedPageBreak/>
              <w:t>том числе: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00DA" w14:textId="7777777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8CAD" w14:textId="5C01E3A4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AED3" w14:textId="0B9CF8BC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B6A8" w14:textId="5F32A557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3B59" w14:textId="2627E653" w:rsidR="006378C9" w:rsidRDefault="006378C9" w:rsidP="006378C9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  <w:tr w:rsidR="00E93C1E" w14:paraId="430841FC" w14:textId="77777777" w:rsidTr="00BF4A04">
        <w:trPr>
          <w:trHeight w:val="361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1A08" w14:textId="77777777" w:rsidR="00E93C1E" w:rsidRDefault="00E93C1E" w:rsidP="00E93C1E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92AD" w14:textId="7D6FFCAA" w:rsidR="00E93C1E" w:rsidRDefault="00E93C1E" w:rsidP="00E93C1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D4A8" w14:textId="395EFC6A" w:rsidR="00E93C1E" w:rsidRDefault="00E93C1E" w:rsidP="00E93C1E">
            <w:pPr>
              <w:jc w:val="both"/>
              <w:rPr>
                <w:sz w:val="24"/>
              </w:rPr>
            </w:pPr>
            <w:r>
              <w:rPr>
                <w:sz w:val="24"/>
              </w:rPr>
              <w:t>951 0310 0340126050 240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1AC2" w14:textId="644692EF" w:rsidR="00E93C1E" w:rsidRDefault="00E93C1E" w:rsidP="00E93C1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4345" w14:textId="7A67B6BA" w:rsidR="00E93C1E" w:rsidRDefault="00E93C1E" w:rsidP="00E93C1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69CA" w14:textId="7DDE80B9" w:rsidR="00E93C1E" w:rsidRDefault="00E93C1E" w:rsidP="00E93C1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14F1" w14:textId="1CD53FCA" w:rsidR="00E93C1E" w:rsidRDefault="00E93C1E" w:rsidP="00E93C1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1215,0</w:t>
            </w:r>
          </w:p>
        </w:tc>
      </w:tr>
    </w:tbl>
    <w:p w14:paraId="2ED8319F" w14:textId="77777777" w:rsidR="007E7113" w:rsidRDefault="007E7113">
      <w:pPr>
        <w:jc w:val="center"/>
        <w:rPr>
          <w:sz w:val="24"/>
        </w:rPr>
      </w:pPr>
    </w:p>
    <w:p w14:paraId="36F468C5" w14:textId="73ECA811" w:rsidR="00C21D7B" w:rsidRDefault="007E7113">
      <w:pPr>
        <w:jc w:val="center"/>
        <w:rPr>
          <w:sz w:val="24"/>
        </w:rPr>
      </w:pPr>
      <w:r>
        <w:rPr>
          <w:sz w:val="24"/>
        </w:rPr>
        <w:t>5</w:t>
      </w:r>
      <w:r w:rsidR="006D1B3F">
        <w:rPr>
          <w:sz w:val="24"/>
        </w:rPr>
        <w:t xml:space="preserve">. План реализации комплекса процессных мероприятий </w:t>
      </w:r>
    </w:p>
    <w:p w14:paraId="59641665" w14:textId="77777777"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3360"/>
        <w:gridCol w:w="2200"/>
        <w:gridCol w:w="2438"/>
        <w:gridCol w:w="2034"/>
        <w:gridCol w:w="4316"/>
      </w:tblGrid>
      <w:tr w:rsidR="00C21D7B" w14:paraId="2CEBF21D" w14:textId="77777777" w:rsidTr="001136F6">
        <w:trPr>
          <w:trHeight w:val="6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0FCF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605A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14:paraId="41F822C1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1995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504F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02D99EC0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 наименование структурного подразделения, отраслевого (функционального) органа Администрации Зимовниковского района, иного органа местного самоуправления сельских поселений в Зимовниковском районе, муниципального учреждения Зимовниковского района)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DA21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0E89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5D2699ED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21D7B" w14:paraId="7CEDB4F2" w14:textId="77777777" w:rsidTr="001136F6">
        <w:trPr>
          <w:trHeight w:val="2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447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EE85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0835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B352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1C78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EC99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14:paraId="2BBAE27A" w14:textId="77777777" w:rsidTr="003B6D19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A26C" w14:textId="1D18B8BF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</w:t>
            </w:r>
            <w:r w:rsidR="00924071" w:rsidRPr="00924071">
              <w:rPr>
                <w:sz w:val="24"/>
              </w:rPr>
              <w:t>Поддержание высокой готовности и дооснащение современной техникой и оборудованием органов управления, сил и средств поселения</w:t>
            </w:r>
            <w:r>
              <w:rPr>
                <w:sz w:val="24"/>
              </w:rPr>
              <w:t>»</w:t>
            </w:r>
          </w:p>
        </w:tc>
      </w:tr>
      <w:tr w:rsidR="00C21D7B" w14:paraId="19AB830B" w14:textId="77777777" w:rsidTr="001136F6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229C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8EAA" w14:textId="1439E3DA" w:rsidR="00C21D7B" w:rsidRPr="00D452AB" w:rsidRDefault="006D1B3F">
            <w:pPr>
              <w:jc w:val="both"/>
              <w:rPr>
                <w:sz w:val="24"/>
                <w:highlight w:val="yellow"/>
              </w:rPr>
            </w:pPr>
            <w:r w:rsidRPr="00924071">
              <w:rPr>
                <w:sz w:val="24"/>
              </w:rPr>
              <w:t xml:space="preserve">Мероприятие (результат) 1 </w:t>
            </w:r>
            <w:r w:rsidR="00E93C1E" w:rsidRPr="00924071">
              <w:rPr>
                <w:sz w:val="24"/>
              </w:rPr>
              <w:t>«</w:t>
            </w:r>
            <w:r w:rsidR="00924071" w:rsidRPr="00924071">
              <w:rPr>
                <w:sz w:val="24"/>
              </w:rPr>
              <w:t>М</w:t>
            </w:r>
            <w:r w:rsidR="00924071" w:rsidRPr="00924071">
              <w:rPr>
                <w:sz w:val="24"/>
              </w:rPr>
              <w:t>ероприятия по обеспечению пожарной безопасности</w:t>
            </w:r>
            <w:r w:rsidR="00E93C1E" w:rsidRPr="00924071">
              <w:rPr>
                <w:sz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015A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0A57" w14:textId="16A163DE" w:rsidR="00C21D7B" w:rsidRDefault="00E93C1E">
            <w:pPr>
              <w:jc w:val="both"/>
              <w:rPr>
                <w:sz w:val="24"/>
              </w:rPr>
            </w:pPr>
            <w:r w:rsidRPr="00E93C1E">
              <w:rPr>
                <w:sz w:val="24"/>
              </w:rPr>
              <w:t xml:space="preserve">Администрация Верхнесеребряковского сельского поселения </w:t>
            </w:r>
            <w:r w:rsidRPr="00E93C1E">
              <w:rPr>
                <w:sz w:val="24"/>
              </w:rPr>
              <w:lastRenderedPageBreak/>
              <w:t>(Специалист первой категории (по муниципальному хозяйству))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A3DE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43A7" w14:textId="0C5654B8" w:rsidR="00C21D7B" w:rsidRDefault="001136F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9E24CDD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A5667B" w14:paraId="1FDB7150" w14:textId="77777777" w:rsidTr="001136F6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81D1" w14:textId="595EE3A1" w:rsidR="00A5667B" w:rsidRDefault="00A61689" w:rsidP="00A5667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A5667B">
              <w:rPr>
                <w:sz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2682" w14:textId="77777777" w:rsidR="00A5667B" w:rsidRDefault="00A5667B" w:rsidP="00A56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4153FB94" w14:textId="4060759A" w:rsidR="00A5667B" w:rsidRDefault="00A5667B" w:rsidP="00A5667B">
            <w:pPr>
              <w:jc w:val="both"/>
              <w:rPr>
                <w:sz w:val="24"/>
              </w:rPr>
            </w:pPr>
            <w:r w:rsidRPr="00A5667B">
              <w:rPr>
                <w:sz w:val="24"/>
              </w:rPr>
              <w:t>Заключение муниципальн</w:t>
            </w:r>
            <w:r w:rsidR="001136F6">
              <w:rPr>
                <w:sz w:val="24"/>
              </w:rPr>
              <w:t>ых</w:t>
            </w:r>
            <w:r w:rsidRPr="00A5667B">
              <w:rPr>
                <w:sz w:val="24"/>
              </w:rPr>
              <w:t xml:space="preserve"> контракт</w:t>
            </w:r>
            <w:r w:rsidR="001136F6">
              <w:rPr>
                <w:sz w:val="24"/>
              </w:rPr>
              <w:t xml:space="preserve">ов на </w:t>
            </w:r>
            <w:r w:rsidR="00924071">
              <w:rPr>
                <w:sz w:val="24"/>
              </w:rPr>
              <w:t>м</w:t>
            </w:r>
            <w:r w:rsidR="00924071" w:rsidRPr="00924071">
              <w:rPr>
                <w:sz w:val="24"/>
              </w:rPr>
              <w:t>ероприятия по обеспечению пожарной безопасности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2FA3" w14:textId="1DED4923" w:rsidR="00A5667B" w:rsidRDefault="00A5667B" w:rsidP="00A5667B">
            <w:pPr>
              <w:jc w:val="both"/>
              <w:rPr>
                <w:sz w:val="24"/>
              </w:rPr>
            </w:pPr>
          </w:p>
          <w:p w14:paraId="391B5602" w14:textId="4EB8ADFD" w:rsidR="00A5667B" w:rsidRDefault="001136F6" w:rsidP="00A56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декабря </w:t>
            </w:r>
            <w:r w:rsidR="00A5667B">
              <w:rPr>
                <w:sz w:val="24"/>
              </w:rPr>
              <w:t>2025г.;</w:t>
            </w:r>
          </w:p>
          <w:p w14:paraId="68BF63BD" w14:textId="6421D092" w:rsidR="00A5667B" w:rsidRDefault="001136F6" w:rsidP="00A5667B">
            <w:pPr>
              <w:jc w:val="both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 w:rsidR="00A5667B">
              <w:rPr>
                <w:sz w:val="24"/>
              </w:rPr>
              <w:t>2026г.;</w:t>
            </w:r>
          </w:p>
          <w:p w14:paraId="116241C6" w14:textId="1FBFD5EC" w:rsidR="00A5667B" w:rsidRDefault="001136F6" w:rsidP="00A5667B">
            <w:pPr>
              <w:jc w:val="both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 w:rsidR="00A5667B">
              <w:rPr>
                <w:sz w:val="24"/>
              </w:rPr>
              <w:t>2027г.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3205" w14:textId="77777777" w:rsidR="00A5667B" w:rsidRPr="00A5667B" w:rsidRDefault="00A5667B" w:rsidP="00A5667B">
            <w:pPr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73B70833" w14:textId="63DDD57D" w:rsidR="00A5667B" w:rsidRPr="00A5667B" w:rsidRDefault="00A5667B" w:rsidP="00A5667B">
            <w:pPr>
              <w:jc w:val="both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7F05" w14:textId="5053F6EC" w:rsidR="00A5667B" w:rsidRPr="00A5667B" w:rsidRDefault="00A5667B" w:rsidP="00A5667B">
            <w:pPr>
              <w:jc w:val="both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B6CF" w14:textId="1FBC2C19" w:rsidR="00A5667B" w:rsidRDefault="001136F6" w:rsidP="00A5667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B6514CA" w14:textId="77777777" w:rsidR="00A5667B" w:rsidRDefault="00A5667B" w:rsidP="00A5667B">
            <w:pPr>
              <w:jc w:val="both"/>
              <w:rPr>
                <w:sz w:val="24"/>
              </w:rPr>
            </w:pPr>
          </w:p>
        </w:tc>
      </w:tr>
      <w:tr w:rsidR="001136F6" w14:paraId="5C1B91F1" w14:textId="77777777" w:rsidTr="00D57FC6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BB24" w14:textId="0B6DAD2C" w:rsidR="001136F6" w:rsidRDefault="00A61689" w:rsidP="001136F6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136F6">
              <w:rPr>
                <w:sz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2CF1" w14:textId="77777777" w:rsidR="001136F6" w:rsidRPr="004E316E" w:rsidRDefault="001136F6" w:rsidP="001136F6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.2. </w:t>
            </w:r>
          </w:p>
          <w:p w14:paraId="294703BA" w14:textId="7CAA4268" w:rsidR="001136F6" w:rsidRDefault="001136F6" w:rsidP="001136F6">
            <w:pPr>
              <w:jc w:val="both"/>
              <w:rPr>
                <w:sz w:val="24"/>
              </w:rPr>
            </w:pPr>
            <w:r w:rsidRPr="001136F6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C285" w14:textId="77777777" w:rsidR="001136F6" w:rsidRPr="001136F6" w:rsidRDefault="001136F6" w:rsidP="001136F6">
            <w:pPr>
              <w:jc w:val="both"/>
              <w:rPr>
                <w:sz w:val="24"/>
                <w:szCs w:val="24"/>
              </w:rPr>
            </w:pPr>
          </w:p>
          <w:p w14:paraId="736D3AF6" w14:textId="3C617143" w:rsidR="001136F6" w:rsidRPr="001136F6" w:rsidRDefault="00D452AB" w:rsidP="00113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36F6" w:rsidRPr="001136F6">
              <w:rPr>
                <w:sz w:val="24"/>
                <w:szCs w:val="24"/>
              </w:rPr>
              <w:t xml:space="preserve"> декабря 2025г.;</w:t>
            </w:r>
          </w:p>
          <w:p w14:paraId="407BD69E" w14:textId="7E599855" w:rsidR="001136F6" w:rsidRPr="001136F6" w:rsidRDefault="00D452AB" w:rsidP="00113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6F6">
              <w:rPr>
                <w:sz w:val="24"/>
                <w:szCs w:val="24"/>
              </w:rPr>
              <w:t>8</w:t>
            </w:r>
            <w:r w:rsidR="001136F6" w:rsidRPr="001136F6">
              <w:rPr>
                <w:sz w:val="24"/>
                <w:szCs w:val="24"/>
              </w:rPr>
              <w:t xml:space="preserve"> декабря 2026г.;</w:t>
            </w:r>
          </w:p>
          <w:p w14:paraId="05F1F5FC" w14:textId="03872C45" w:rsidR="001136F6" w:rsidRDefault="00D452AB" w:rsidP="001136F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1136F6">
              <w:rPr>
                <w:sz w:val="24"/>
                <w:szCs w:val="24"/>
              </w:rPr>
              <w:t>8</w:t>
            </w:r>
            <w:r w:rsidR="001136F6"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AAC" w14:textId="77777777" w:rsidR="001136F6" w:rsidRPr="001136F6" w:rsidRDefault="001136F6" w:rsidP="001136F6">
            <w:pPr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487F198" w14:textId="5C2B644D" w:rsidR="001136F6" w:rsidRPr="001136F6" w:rsidRDefault="001136F6" w:rsidP="001136F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0200" w14:textId="07B3B5B8" w:rsidR="001136F6" w:rsidRPr="001136F6" w:rsidRDefault="001136F6" w:rsidP="001136F6">
            <w:pPr>
              <w:jc w:val="both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1CAA" w14:textId="77777777" w:rsidR="001136F6" w:rsidRDefault="001136F6" w:rsidP="001136F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4F5932B" w14:textId="49FDED36" w:rsidR="001136F6" w:rsidRDefault="001136F6" w:rsidP="001136F6">
            <w:pPr>
              <w:jc w:val="both"/>
              <w:rPr>
                <w:sz w:val="24"/>
              </w:rPr>
            </w:pPr>
          </w:p>
        </w:tc>
      </w:tr>
      <w:tr w:rsidR="00D452AB" w14:paraId="539F7C14" w14:textId="77777777" w:rsidTr="00F954E5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A2AB" w14:textId="54FB7ED0" w:rsidR="00D452AB" w:rsidRDefault="00A61689" w:rsidP="00D452A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D452AB">
              <w:rPr>
                <w:sz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44FA" w14:textId="77777777" w:rsidR="00D452AB" w:rsidRPr="004E316E" w:rsidRDefault="00D452AB" w:rsidP="00D45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.3. </w:t>
            </w:r>
          </w:p>
          <w:p w14:paraId="4A34254D" w14:textId="77777777" w:rsidR="00D452AB" w:rsidRPr="001136F6" w:rsidRDefault="00D452AB" w:rsidP="00D452AB">
            <w:pPr>
              <w:jc w:val="both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</w:p>
          <w:p w14:paraId="4E05EFE7" w14:textId="4D87D9C2" w:rsidR="00D452AB" w:rsidRDefault="00D452AB" w:rsidP="00D452AB">
            <w:pPr>
              <w:jc w:val="both"/>
              <w:rPr>
                <w:sz w:val="24"/>
              </w:rPr>
            </w:pPr>
            <w:r w:rsidRPr="001136F6">
              <w:rPr>
                <w:sz w:val="24"/>
                <w:szCs w:val="24"/>
              </w:rPr>
              <w:t>по муниципальному контракту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32AA" w14:textId="2ED9378F" w:rsidR="00D452AB" w:rsidRPr="00D452AB" w:rsidRDefault="00D452AB" w:rsidP="00D452AB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11CF4B40" w14:textId="31CB68DD" w:rsidR="00D452AB" w:rsidRPr="00D452AB" w:rsidRDefault="00D452AB" w:rsidP="00D452AB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54B51288" w14:textId="3DAED3B6" w:rsidR="00D452AB" w:rsidRPr="00D452AB" w:rsidRDefault="00D452AB" w:rsidP="00D45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27A0" w14:textId="77777777" w:rsidR="00D452AB" w:rsidRPr="00D452AB" w:rsidRDefault="00D452AB" w:rsidP="00D452AB">
            <w:pPr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4194DC40" w14:textId="561E0C13" w:rsidR="00D452AB" w:rsidRPr="00D452AB" w:rsidRDefault="00D452AB" w:rsidP="00D452A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4BDC" w14:textId="08097AAD" w:rsidR="00D452AB" w:rsidRPr="00D452AB" w:rsidRDefault="00D452AB" w:rsidP="00D452AB">
            <w:pPr>
              <w:jc w:val="both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A72B" w14:textId="77777777" w:rsidR="00D452AB" w:rsidRDefault="00D452AB" w:rsidP="00D452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CB4EAC6" w14:textId="73927CBF" w:rsidR="00D452AB" w:rsidRDefault="00D452AB" w:rsidP="00D452AB">
            <w:pPr>
              <w:jc w:val="both"/>
              <w:rPr>
                <w:sz w:val="24"/>
              </w:rPr>
            </w:pPr>
          </w:p>
        </w:tc>
      </w:tr>
    </w:tbl>
    <w:p w14:paraId="6B2AFA9F" w14:textId="77777777" w:rsidR="003E7216" w:rsidRDefault="003E7216">
      <w:pPr>
        <w:widowControl w:val="0"/>
        <w:jc w:val="center"/>
        <w:outlineLvl w:val="2"/>
        <w:rPr>
          <w:sz w:val="24"/>
        </w:rPr>
      </w:pPr>
    </w:p>
    <w:p w14:paraId="40A2CACD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155500B4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6040AB43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4166A92C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0EDDF447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7E7CDC64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3D598477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405EE18C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72F82103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23D9D678" w14:textId="49419E72"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I</w:t>
      </w:r>
      <w:r>
        <w:rPr>
          <w:sz w:val="24"/>
          <w:lang w:val="en-US"/>
        </w:rPr>
        <w:t>V</w:t>
      </w:r>
      <w:r>
        <w:rPr>
          <w:sz w:val="24"/>
        </w:rPr>
        <w:t>. ПАСПОРТ</w:t>
      </w:r>
    </w:p>
    <w:p w14:paraId="77057490" w14:textId="77777777"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«Защита населения от чрезвычайных ситуаций»</w:t>
      </w:r>
    </w:p>
    <w:p w14:paraId="27559EAB" w14:textId="77777777" w:rsidR="00D452AB" w:rsidRDefault="00D452AB" w:rsidP="00D452AB">
      <w:pPr>
        <w:widowControl w:val="0"/>
        <w:jc w:val="both"/>
        <w:outlineLvl w:val="2"/>
        <w:rPr>
          <w:i/>
          <w:sz w:val="24"/>
        </w:rPr>
      </w:pPr>
    </w:p>
    <w:p w14:paraId="1AB4BE65" w14:textId="77777777" w:rsidR="00D452AB" w:rsidRDefault="00D452AB" w:rsidP="00D452AB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14:paraId="22F8EBFB" w14:textId="77777777" w:rsidR="00D452AB" w:rsidRDefault="00D452AB" w:rsidP="00D452A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784"/>
      </w:tblGrid>
      <w:tr w:rsidR="00D452AB" w14:paraId="6786DDA9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B401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3B3A" w14:textId="700B6D1A" w:rsidR="00D452AB" w:rsidRDefault="00D452AB" w:rsidP="00AF5BA6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D452AB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</w:tr>
      <w:tr w:rsidR="00D452AB" w14:paraId="3AD5EACF" w14:textId="77777777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8213" w14:textId="298A083B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</w:t>
            </w:r>
            <w:r w:rsidRPr="00D452AB">
              <w:rPr>
                <w:sz w:val="24"/>
              </w:rPr>
              <w:t>Верхнесеребряковского сельского поселения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D909" w14:textId="2BD6B26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</w:t>
            </w:r>
            <w:r w:rsidRPr="00D452AB">
              <w:rPr>
                <w:sz w:val="24"/>
              </w:rPr>
              <w:t>Верхнесеребряковского сельского поселения</w:t>
            </w:r>
            <w:r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5AB708B5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14:paraId="3B9DE5FC" w14:textId="77777777" w:rsidR="00D452AB" w:rsidRDefault="00D452AB" w:rsidP="00D452AB">
      <w:pPr>
        <w:widowControl w:val="0"/>
        <w:jc w:val="center"/>
        <w:outlineLvl w:val="2"/>
        <w:rPr>
          <w:sz w:val="24"/>
        </w:rPr>
      </w:pPr>
    </w:p>
    <w:p w14:paraId="338CC5C5" w14:textId="77777777"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14:paraId="3A8BEC83" w14:textId="77777777" w:rsidR="00D452AB" w:rsidRDefault="00D452AB" w:rsidP="00D452A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691"/>
        <w:gridCol w:w="708"/>
        <w:gridCol w:w="705"/>
        <w:gridCol w:w="633"/>
        <w:gridCol w:w="1340"/>
        <w:gridCol w:w="1070"/>
        <w:gridCol w:w="391"/>
      </w:tblGrid>
      <w:tr w:rsidR="00D452AB" w14:paraId="5B751D40" w14:textId="77777777" w:rsidTr="006C22D0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D1E2E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B9438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F1E317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1AC6A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04E26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2FA5E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BDE02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0E838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4958A0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9D960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D452AB" w14:paraId="6327A052" w14:textId="77777777" w:rsidTr="006C22D0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0173D" w14:textId="77777777" w:rsidR="00D452AB" w:rsidRDefault="00D452AB" w:rsidP="00AF5BA6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843B8" w14:textId="77777777" w:rsidR="00D452AB" w:rsidRDefault="00D452AB" w:rsidP="00AF5BA6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0ACB67" w14:textId="77777777" w:rsidR="00D452AB" w:rsidRDefault="00D452AB" w:rsidP="00AF5BA6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9F4EE" w14:textId="77777777" w:rsidR="00D452AB" w:rsidRDefault="00D452AB" w:rsidP="00AF5BA6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5FF05" w14:textId="77777777" w:rsidR="00D452AB" w:rsidRDefault="00D452AB" w:rsidP="00AF5BA6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350AE7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02093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E8D62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2A43F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3CED7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2F2A9" w14:textId="77777777" w:rsidR="00D452AB" w:rsidRDefault="00D452AB" w:rsidP="00AF5BA6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40E17" w14:textId="77777777" w:rsidR="00D452AB" w:rsidRDefault="00D452AB" w:rsidP="00AF5BA6"/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D7A3E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D452AB" w14:paraId="48598E81" w14:textId="77777777" w:rsidTr="006C22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E571D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A0A789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80EDC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EE178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C8061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65BD2A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16C960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84EE8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7C463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760D51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99FEF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A986EA" w14:textId="77777777" w:rsidR="00D452AB" w:rsidRDefault="00D452AB" w:rsidP="00AF5B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A998D9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D452AB" w14:paraId="15E966DC" w14:textId="77777777" w:rsidTr="006C22D0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BCC441" w14:textId="4A67B2F6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924071" w:rsidRPr="00924071">
              <w:rPr>
                <w:sz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sz w:val="24"/>
              </w:rPr>
              <w:t>»</w:t>
            </w:r>
          </w:p>
        </w:tc>
        <w:tc>
          <w:tcPr>
            <w:tcW w:w="391" w:type="dxa"/>
            <w:tcMar>
              <w:left w:w="75" w:type="dxa"/>
              <w:right w:w="75" w:type="dxa"/>
            </w:tcMar>
          </w:tcPr>
          <w:p w14:paraId="1AC1BFD7" w14:textId="77777777" w:rsidR="00D452AB" w:rsidRDefault="00D452AB" w:rsidP="00AF5BA6">
            <w:pPr>
              <w:rPr>
                <w:sz w:val="24"/>
              </w:rPr>
            </w:pPr>
          </w:p>
        </w:tc>
      </w:tr>
      <w:tr w:rsidR="00D452AB" w14:paraId="0A689EA1" w14:textId="77777777" w:rsidTr="00924CA4">
        <w:trPr>
          <w:trHeight w:val="2148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1BD1E6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0456F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выездов на чрезвычайные ситуации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4AE34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BFCE5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1CEB5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3D6B6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0DF9B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BF0ED5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8CCD5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C6DDD8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91CC4" w14:textId="639542D6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 w:rsidRPr="00D452AB">
              <w:rPr>
                <w:sz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14892" w14:textId="77777777" w:rsidR="00D452AB" w:rsidRDefault="00D452AB" w:rsidP="00AF5B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  <w:tc>
          <w:tcPr>
            <w:tcW w:w="39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9D9D0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27F5D30F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1CAEBFC4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76FF8975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444943BE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49B89BC7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4A3CED45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1E6750F3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7C994ECB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2070BDC1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202C6045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6175F1A9" w14:textId="77777777" w:rsidR="00D452AB" w:rsidRDefault="00D452AB" w:rsidP="00AF5BA6">
            <w:pPr>
              <w:jc w:val="both"/>
              <w:rPr>
                <w:sz w:val="24"/>
              </w:rPr>
            </w:pPr>
          </w:p>
          <w:p w14:paraId="04C4BBE3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924071" w14:paraId="78FF4F02" w14:textId="77777777" w:rsidTr="00924071">
        <w:trPr>
          <w:trHeight w:val="2148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44186" w14:textId="17DD8A61" w:rsidR="00924071" w:rsidRDefault="00924071" w:rsidP="0092407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32AA9E" w14:textId="3C2124ED" w:rsidR="00924071" w:rsidRDefault="00924071" w:rsidP="00924071">
            <w:pPr>
              <w:widowControl w:val="0"/>
              <w:jc w:val="both"/>
              <w:rPr>
                <w:sz w:val="24"/>
              </w:rPr>
            </w:pPr>
            <w:r w:rsidRPr="00924071">
              <w:rPr>
                <w:sz w:val="24"/>
              </w:rPr>
              <w:t>Количество спасенных людей при чрезвычайных ситуациях 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82951" w14:textId="6F920509" w:rsidR="00924071" w:rsidRDefault="00924071" w:rsidP="0092407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E5F1ED" w14:textId="4FD80CA6" w:rsidR="00924071" w:rsidRDefault="00924071" w:rsidP="0092407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EE158" w14:textId="7B7AEA57" w:rsidR="00924071" w:rsidRDefault="00924071" w:rsidP="0092407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7DB6A" w14:textId="378467AF" w:rsidR="00924071" w:rsidRDefault="00924071" w:rsidP="0092407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C9414E" w14:textId="68B922C6" w:rsidR="00924071" w:rsidRDefault="00924071" w:rsidP="0092407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DB3856" w14:textId="5218DBB7" w:rsidR="00924071" w:rsidRDefault="00924071" w:rsidP="0092407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FD68" w14:textId="4CBB8B65" w:rsidR="00924071" w:rsidRDefault="00924071" w:rsidP="0092407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2412A" w14:textId="0539C617" w:rsidR="00924071" w:rsidRDefault="00924071" w:rsidP="0092407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AE5E9" w14:textId="2BC3252F" w:rsidR="00924071" w:rsidRPr="00D452AB" w:rsidRDefault="00924071" w:rsidP="00924071">
            <w:pPr>
              <w:widowControl w:val="0"/>
              <w:jc w:val="both"/>
              <w:rPr>
                <w:sz w:val="24"/>
              </w:rPr>
            </w:pPr>
            <w:r w:rsidRPr="00D452AB">
              <w:rPr>
                <w:sz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30CF0" w14:textId="78764893" w:rsidR="00924071" w:rsidRDefault="00924071" w:rsidP="0092407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  <w:tc>
          <w:tcPr>
            <w:tcW w:w="391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141F3E" w14:textId="77777777" w:rsidR="00924071" w:rsidRDefault="00924071" w:rsidP="00924071">
            <w:pPr>
              <w:jc w:val="both"/>
              <w:rPr>
                <w:sz w:val="24"/>
              </w:rPr>
            </w:pPr>
          </w:p>
        </w:tc>
      </w:tr>
    </w:tbl>
    <w:p w14:paraId="422D941A" w14:textId="77777777" w:rsidR="00D452AB" w:rsidRDefault="00D452AB" w:rsidP="00D452AB">
      <w:pPr>
        <w:jc w:val="both"/>
        <w:rPr>
          <w:sz w:val="22"/>
        </w:rPr>
      </w:pPr>
    </w:p>
    <w:p w14:paraId="69977D5D" w14:textId="77777777" w:rsidR="00D452AB" w:rsidRDefault="00D452AB" w:rsidP="00D452AB">
      <w:pPr>
        <w:jc w:val="both"/>
        <w:rPr>
          <w:sz w:val="22"/>
        </w:rPr>
      </w:pPr>
      <w:r>
        <w:rPr>
          <w:sz w:val="22"/>
        </w:rPr>
        <w:t>Примечание:</w:t>
      </w:r>
    </w:p>
    <w:p w14:paraId="73B14368" w14:textId="77777777" w:rsidR="00D452AB" w:rsidRDefault="00D452AB" w:rsidP="00D452AB">
      <w:pPr>
        <w:jc w:val="both"/>
        <w:rPr>
          <w:sz w:val="22"/>
        </w:rPr>
      </w:pPr>
      <w:r>
        <w:rPr>
          <w:sz w:val="22"/>
        </w:rPr>
        <w:t>Используемые сокращения: МП- уровень муниципальной программы.</w:t>
      </w:r>
    </w:p>
    <w:p w14:paraId="7273D8D3" w14:textId="77777777" w:rsidR="00D452AB" w:rsidRDefault="00D452AB" w:rsidP="00D452AB">
      <w:pPr>
        <w:jc w:val="both"/>
        <w:rPr>
          <w:sz w:val="22"/>
        </w:rPr>
      </w:pPr>
    </w:p>
    <w:p w14:paraId="61521428" w14:textId="77777777" w:rsidR="00D452AB" w:rsidRDefault="00D452AB" w:rsidP="00D452AB">
      <w:pPr>
        <w:widowControl w:val="0"/>
        <w:jc w:val="both"/>
        <w:outlineLvl w:val="2"/>
        <w:rPr>
          <w:sz w:val="24"/>
        </w:rPr>
      </w:pPr>
    </w:p>
    <w:p w14:paraId="24DC25F7" w14:textId="77777777" w:rsidR="00D452AB" w:rsidRDefault="00D452AB" w:rsidP="00D452AB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14:paraId="2CA929A2" w14:textId="77777777" w:rsidR="00D452AB" w:rsidRDefault="00D452AB" w:rsidP="00D452A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1101"/>
        <w:gridCol w:w="992"/>
        <w:gridCol w:w="1134"/>
      </w:tblGrid>
      <w:tr w:rsidR="00D452AB" w14:paraId="6B47C2F0" w14:textId="77777777" w:rsidTr="00AC135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E877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1B6A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607D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70FB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1CC3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1492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F390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452AB" w14:paraId="59224278" w14:textId="77777777" w:rsidTr="00AC1353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530B" w14:textId="77777777" w:rsidR="00D452AB" w:rsidRDefault="00D452AB" w:rsidP="00AF5BA6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AF87" w14:textId="77777777" w:rsidR="00D452AB" w:rsidRDefault="00D452AB" w:rsidP="00AF5BA6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A269" w14:textId="77777777" w:rsidR="00D452AB" w:rsidRDefault="00D452AB" w:rsidP="00AF5BA6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8438" w14:textId="77777777" w:rsidR="00D452AB" w:rsidRDefault="00D452AB" w:rsidP="00AF5BA6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0560" w14:textId="77777777" w:rsidR="00D452AB" w:rsidRDefault="00D452AB" w:rsidP="00AF5BA6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1416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4C2A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9544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1968" w14:textId="77777777" w:rsidR="00D452AB" w:rsidRDefault="00D452AB" w:rsidP="00AF5BA6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A478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D452AB" w14:paraId="367007C9" w14:textId="77777777" w:rsidTr="00AC13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DC40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30E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1954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937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2D6A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33C5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D49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D43C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CA8E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6B5F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452AB" w14:paraId="03B24384" w14:textId="77777777" w:rsidTr="00AC1353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6FA2" w14:textId="4A98D77F" w:rsidR="00D452AB" w:rsidRDefault="00D452AB" w:rsidP="00D452AB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924071" w:rsidRPr="00924071">
              <w:rPr>
                <w:sz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sz w:val="24"/>
              </w:rPr>
              <w:t>»</w:t>
            </w:r>
          </w:p>
        </w:tc>
      </w:tr>
      <w:tr w:rsidR="00D452AB" w14:paraId="79268625" w14:textId="77777777" w:rsidTr="00AC13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D221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2F25" w14:textId="6130DA79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E22CB2" w:rsidRPr="00E22CB2">
              <w:rPr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6FF7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222E" w14:textId="1FA17117" w:rsidR="00D452AB" w:rsidRDefault="00E22CB2" w:rsidP="00AF5BA6">
            <w:pPr>
              <w:widowControl w:val="0"/>
              <w:jc w:val="both"/>
              <w:outlineLvl w:val="2"/>
              <w:rPr>
                <w:sz w:val="24"/>
              </w:rPr>
            </w:pPr>
            <w:r w:rsidRPr="00E22CB2">
              <w:rPr>
                <w:sz w:val="24"/>
              </w:rPr>
              <w:t>повышение уровня  информирования населения о мерах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3B8C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0E80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1785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2D0C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F622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48D9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1F1A6A95" w14:textId="77777777" w:rsidR="00D452AB" w:rsidRDefault="00D452AB" w:rsidP="00D452AB">
      <w:pPr>
        <w:jc w:val="center"/>
        <w:rPr>
          <w:sz w:val="24"/>
        </w:rPr>
      </w:pPr>
      <w:r>
        <w:rPr>
          <w:sz w:val="22"/>
        </w:rPr>
        <w:br w:type="page"/>
      </w:r>
      <w:r>
        <w:rPr>
          <w:sz w:val="24"/>
        </w:rPr>
        <w:lastRenderedPageBreak/>
        <w:t>4. Финансовое обеспечение комплекса процессных мероприятий</w:t>
      </w:r>
    </w:p>
    <w:p w14:paraId="53778D6D" w14:textId="77777777" w:rsidR="00D452AB" w:rsidRDefault="00D452AB" w:rsidP="00D452A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108"/>
        <w:gridCol w:w="1121"/>
        <w:gridCol w:w="997"/>
        <w:gridCol w:w="1146"/>
        <w:gridCol w:w="2268"/>
      </w:tblGrid>
      <w:tr w:rsidR="00D452AB" w14:paraId="78F6B042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6A63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1EFF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1F8FDF8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EB0F" w14:textId="77777777" w:rsidR="00D452AB" w:rsidRDefault="00D452AB" w:rsidP="00AF5BA6">
            <w:pPr>
              <w:widowControl w:val="0"/>
              <w:ind w:right="-18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81BB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452AB" w14:paraId="61CF64DD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BF33" w14:textId="77777777" w:rsidR="00D452AB" w:rsidRDefault="00D452AB" w:rsidP="00AF5BA6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DEAB" w14:textId="77777777" w:rsidR="00D452AB" w:rsidRDefault="00D452AB" w:rsidP="00AF5BA6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97A" w14:textId="77777777" w:rsidR="00D452AB" w:rsidRDefault="00D452AB" w:rsidP="00AF5BA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019D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CB22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D529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3865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C5D5AE2" w14:textId="77777777" w:rsidR="00D452AB" w:rsidRDefault="00D452AB" w:rsidP="00D452AB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290"/>
        <w:gridCol w:w="963"/>
        <w:gridCol w:w="993"/>
        <w:gridCol w:w="1134"/>
        <w:gridCol w:w="2268"/>
      </w:tblGrid>
      <w:tr w:rsidR="00D452AB" w14:paraId="5EA43AE0" w14:textId="77777777" w:rsidTr="00A2637B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7FD2" w14:textId="77777777" w:rsidR="00D452AB" w:rsidRDefault="00D452AB" w:rsidP="00AF5BA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6E8A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500B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7A68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BB67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2D2B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A0CA" w14:textId="77777777" w:rsidR="00D452AB" w:rsidRDefault="00D452AB" w:rsidP="00AF5BA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2AB" w14:paraId="65738EFF" w14:textId="77777777" w:rsidTr="00A263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86E1" w14:textId="77777777" w:rsidR="00D452AB" w:rsidRDefault="00D452AB" w:rsidP="00AF5BA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47F8" w14:textId="77777777" w:rsidR="00D452AB" w:rsidRDefault="00D452AB" w:rsidP="00E22CB2">
            <w:pPr>
              <w:widowControl w:val="0"/>
              <w:ind w:right="37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D3F5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0FD5" w14:textId="753CF867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3034" w14:textId="7BB1F626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BDB" w14:textId="0E054843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C68C" w14:textId="26B1CCA9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</w:tr>
      <w:tr w:rsidR="00D452AB" w14:paraId="283B6D1B" w14:textId="77777777" w:rsidTr="00A2637B">
        <w:trPr>
          <w:trHeight w:val="43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B7F0" w14:textId="77777777" w:rsidR="00D452AB" w:rsidRDefault="00D452AB" w:rsidP="00AF5BA6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29DB" w14:textId="7C041D52" w:rsidR="00D452AB" w:rsidRDefault="00E22CB2" w:rsidP="00E22CB2">
            <w:pPr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  <w:r w:rsidR="00D452AB">
              <w:rPr>
                <w:sz w:val="24"/>
              </w:rPr>
              <w:t xml:space="preserve"> (всего), из них:</w:t>
            </w: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B530" w14:textId="77777777" w:rsidR="00D452AB" w:rsidRDefault="00D452AB" w:rsidP="00AF5BA6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B61" w14:textId="603C96FC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1304" w14:textId="0FA24BA4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64EF" w14:textId="42714CF6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EEA1" w14:textId="3F127723" w:rsidR="00D452AB" w:rsidRPr="00F152A4" w:rsidRDefault="00D452AB" w:rsidP="00AF5BA6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</w:p>
        </w:tc>
      </w:tr>
      <w:tr w:rsidR="00D452AB" w14:paraId="03CCAFF3" w14:textId="77777777" w:rsidTr="00A263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7DC1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F987" w14:textId="4149D6D6" w:rsidR="00D452AB" w:rsidRDefault="00D452AB" w:rsidP="00E22CB2">
            <w:pPr>
              <w:widowControl w:val="0"/>
              <w:ind w:right="37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E22CB2" w:rsidRPr="00E22CB2">
              <w:rPr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9487" w14:textId="77777777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A268" w14:textId="7E6B8384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65CB" w14:textId="0EFF97B4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9D0" w14:textId="38ED9F28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449B" w14:textId="0F793B89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</w:tr>
      <w:tr w:rsidR="00D452AB" w14:paraId="65F44419" w14:textId="77777777" w:rsidTr="00A2637B">
        <w:trPr>
          <w:trHeight w:val="56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B540" w14:textId="77777777" w:rsidR="00D452AB" w:rsidRDefault="00D452AB" w:rsidP="00AF5BA6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3185" w14:textId="3AC80698" w:rsidR="00D452AB" w:rsidRDefault="00E22CB2" w:rsidP="00E22CB2">
            <w:pPr>
              <w:ind w:right="37"/>
              <w:jc w:val="both"/>
              <w:rPr>
                <w:sz w:val="24"/>
              </w:rPr>
            </w:pPr>
            <w:r w:rsidRPr="00E22CB2">
              <w:rPr>
                <w:sz w:val="24"/>
              </w:rPr>
              <w:t>местный бюджет (всего), из них: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B106" w14:textId="1CAF06FF" w:rsidR="00D452AB" w:rsidRPr="00F65EFB" w:rsidRDefault="00D452AB" w:rsidP="00AF5BA6"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412C" w14:textId="541AA168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F08E" w14:textId="751C273F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3A93" w14:textId="343F2285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F2B7" w14:textId="7DA168D1" w:rsidR="00D452AB" w:rsidRDefault="00D452AB" w:rsidP="00AF5BA6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</w:tr>
    </w:tbl>
    <w:p w14:paraId="7F5F96B7" w14:textId="77777777" w:rsidR="00D452AB" w:rsidRDefault="00D452AB" w:rsidP="00D452AB">
      <w:pPr>
        <w:jc w:val="both"/>
        <w:rPr>
          <w:sz w:val="24"/>
        </w:rPr>
      </w:pPr>
    </w:p>
    <w:p w14:paraId="1125E43E" w14:textId="77777777" w:rsidR="00D452AB" w:rsidRDefault="00D452AB" w:rsidP="00D452AB">
      <w:pPr>
        <w:jc w:val="both"/>
        <w:rPr>
          <w:sz w:val="24"/>
        </w:rPr>
      </w:pPr>
    </w:p>
    <w:p w14:paraId="75B1D871" w14:textId="77777777" w:rsidR="00D452AB" w:rsidRDefault="00D452AB" w:rsidP="00D452AB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2025-2027 годы</w:t>
      </w:r>
    </w:p>
    <w:p w14:paraId="42C9508D" w14:textId="77777777" w:rsidR="00D452AB" w:rsidRDefault="00D452AB" w:rsidP="00D452A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12"/>
        <w:gridCol w:w="2158"/>
        <w:gridCol w:w="2520"/>
        <w:gridCol w:w="2297"/>
        <w:gridCol w:w="2838"/>
      </w:tblGrid>
      <w:tr w:rsidR="00D452AB" w14:paraId="54B3D601" w14:textId="77777777" w:rsidTr="00E22CB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0179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470A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14:paraId="3C071A6F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D8F5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1788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18987EDF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наименование структурного подразделения, отраслевого (функционального) органа Администрации Зимовниковского района, иного органа </w:t>
            </w:r>
            <w:r>
              <w:rPr>
                <w:sz w:val="24"/>
              </w:rPr>
              <w:lastRenderedPageBreak/>
              <w:t>местного самоуправления сельских поселений в Зимовниковском районе, муниципального учреждения Зимовниковского района)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E8E9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F974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4B74A391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D452AB" w14:paraId="3B102C78" w14:textId="77777777" w:rsidTr="00E22CB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C686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B435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3191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591F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E51C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3DC3" w14:textId="77777777" w:rsidR="00D452AB" w:rsidRDefault="00D452AB" w:rsidP="00AF5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52AB" w14:paraId="2C9EE6B0" w14:textId="77777777">
        <w:trPr>
          <w:trHeight w:val="315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CE22" w14:textId="72F6D7BA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</w:t>
            </w:r>
            <w:r w:rsidR="00E22CB2" w:rsidRPr="00E22CB2">
              <w:rPr>
                <w:sz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sz w:val="24"/>
              </w:rPr>
              <w:t>»</w:t>
            </w:r>
          </w:p>
        </w:tc>
      </w:tr>
      <w:tr w:rsidR="00D452AB" w14:paraId="7616E178" w14:textId="77777777" w:rsidTr="00E22CB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BCFC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0197" w14:textId="273A9C1D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E22CB2" w:rsidRPr="00E22CB2">
              <w:rPr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C2DE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5406" w14:textId="7476E774" w:rsidR="00D452AB" w:rsidRDefault="00E22CB2" w:rsidP="00AF5BA6">
            <w:pPr>
              <w:jc w:val="both"/>
              <w:rPr>
                <w:sz w:val="24"/>
              </w:rPr>
            </w:pPr>
            <w:r w:rsidRPr="00E22CB2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69B5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2496" w14:textId="77777777" w:rsidR="00D452AB" w:rsidRDefault="00D452AB" w:rsidP="00AF5BA6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50AF748B" w14:textId="77777777" w:rsidR="00D452AB" w:rsidRDefault="00D452AB" w:rsidP="00AF5BA6">
            <w:pPr>
              <w:jc w:val="both"/>
              <w:rPr>
                <w:sz w:val="24"/>
              </w:rPr>
            </w:pPr>
          </w:p>
        </w:tc>
      </w:tr>
      <w:tr w:rsidR="00E22CB2" w14:paraId="29B49846" w14:textId="77777777" w:rsidTr="00E22CB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A4CA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BE51" w14:textId="442E049B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E22CB2">
              <w:rPr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</w:rPr>
              <w:t xml:space="preserve">»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EAF8" w14:textId="6644B0AC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 xml:space="preserve"> декабря </w:t>
            </w:r>
            <w:r>
              <w:rPr>
                <w:sz w:val="24"/>
              </w:rPr>
              <w:t>2025</w:t>
            </w:r>
          </w:p>
          <w:p w14:paraId="4AC977B6" w14:textId="3B3BE21D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14:paraId="780BD03C" w14:textId="6292AB6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A1CC" w14:textId="6CB93391" w:rsidR="00E22CB2" w:rsidRDefault="00E22CB2" w:rsidP="00E22CB2">
            <w:pPr>
              <w:jc w:val="both"/>
              <w:rPr>
                <w:sz w:val="24"/>
              </w:rPr>
            </w:pPr>
            <w:r w:rsidRPr="00E22CB2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F1CB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B4B1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28A3A9C4" w14:textId="77777777" w:rsidR="00E22CB2" w:rsidRDefault="00E22CB2" w:rsidP="00E22CB2">
            <w:pPr>
              <w:jc w:val="both"/>
              <w:rPr>
                <w:sz w:val="24"/>
              </w:rPr>
            </w:pPr>
          </w:p>
        </w:tc>
      </w:tr>
      <w:tr w:rsidR="00E22CB2" w14:paraId="3E313D2D" w14:textId="77777777" w:rsidTr="00E22CB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87A1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E8ED" w14:textId="18916CB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  <w:r w:rsidRPr="00E22CB2">
              <w:rPr>
                <w:sz w:val="24"/>
              </w:rPr>
              <w:t>Проведение тренировок по оповещению и информирования населения по защите от чрезвычайных ситуаций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7B3C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2025</w:t>
            </w:r>
          </w:p>
          <w:p w14:paraId="7F8CA248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2026</w:t>
            </w:r>
          </w:p>
          <w:p w14:paraId="59589B6D" w14:textId="513A9D2A" w:rsidR="00E22CB2" w:rsidRPr="00901979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52EA" w14:textId="50AC3B95" w:rsidR="00E22CB2" w:rsidRDefault="00E22CB2" w:rsidP="00E22CB2">
            <w:pPr>
              <w:jc w:val="both"/>
              <w:rPr>
                <w:sz w:val="24"/>
              </w:rPr>
            </w:pPr>
            <w:r w:rsidRPr="00E22CB2">
              <w:rPr>
                <w:sz w:val="24"/>
              </w:rPr>
              <w:t xml:space="preserve">Администрация Верхнесеребряковского сельского поселения (Специалист первой категории (по </w:t>
            </w:r>
            <w:r w:rsidRPr="00E22CB2">
              <w:rPr>
                <w:sz w:val="24"/>
              </w:rPr>
              <w:lastRenderedPageBreak/>
              <w:t>муниципальному хозяйству))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8771" w14:textId="1D27B16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Отчет о п</w:t>
            </w:r>
            <w:r w:rsidRPr="00E22CB2">
              <w:rPr>
                <w:sz w:val="24"/>
              </w:rPr>
              <w:t>роведени</w:t>
            </w:r>
            <w:r>
              <w:rPr>
                <w:sz w:val="24"/>
              </w:rPr>
              <w:t>и</w:t>
            </w:r>
            <w:r w:rsidRPr="00E22CB2">
              <w:rPr>
                <w:sz w:val="24"/>
              </w:rPr>
              <w:t xml:space="preserve"> тренировок по оповещению и информирования населения по защите от </w:t>
            </w:r>
            <w:r w:rsidRPr="00E22CB2">
              <w:rPr>
                <w:sz w:val="24"/>
              </w:rPr>
              <w:lastRenderedPageBreak/>
              <w:t>чрезвычайных ситуаций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C8E0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14:paraId="7B7121F9" w14:textId="77777777" w:rsidR="00E22CB2" w:rsidRDefault="00E22CB2" w:rsidP="00E22CB2">
            <w:pPr>
              <w:jc w:val="both"/>
              <w:rPr>
                <w:sz w:val="24"/>
              </w:rPr>
            </w:pPr>
          </w:p>
        </w:tc>
      </w:tr>
      <w:tr w:rsidR="00E22CB2" w14:paraId="028E3C36" w14:textId="77777777" w:rsidTr="00E22CB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BA99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2B7E" w14:textId="77777777" w:rsidR="00E22CB2" w:rsidRPr="00EB1C6A" w:rsidRDefault="00E22CB2" w:rsidP="00E22CB2">
            <w:pPr>
              <w:jc w:val="both"/>
              <w:rPr>
                <w:color w:val="auto"/>
                <w:sz w:val="24"/>
                <w:szCs w:val="24"/>
              </w:rPr>
            </w:pPr>
            <w:r w:rsidRPr="00EB1C6A">
              <w:rPr>
                <w:color w:val="auto"/>
                <w:sz w:val="24"/>
                <w:szCs w:val="24"/>
              </w:rPr>
              <w:t xml:space="preserve">Контрольная точка 1.2. </w:t>
            </w:r>
          </w:p>
          <w:p w14:paraId="18CC4530" w14:textId="3BD3C3FA" w:rsidR="00E22CB2" w:rsidRPr="00EB1C6A" w:rsidRDefault="00E22CB2" w:rsidP="00E22CB2">
            <w:pPr>
              <w:jc w:val="both"/>
              <w:rPr>
                <w:color w:val="auto"/>
                <w:sz w:val="24"/>
              </w:rPr>
            </w:pPr>
            <w:r w:rsidRPr="00E22CB2">
              <w:rPr>
                <w:color w:val="auto"/>
                <w:sz w:val="24"/>
                <w:szCs w:val="24"/>
              </w:rPr>
              <w:t>Пропаганда населения о мерах безопасности (изготовление буклетов, листовок)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BF77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2025</w:t>
            </w:r>
          </w:p>
          <w:p w14:paraId="1671FA3F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2026</w:t>
            </w:r>
          </w:p>
          <w:p w14:paraId="3BF6999C" w14:textId="2D99F75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CC8B" w14:textId="3F7B3A44" w:rsidR="00E22CB2" w:rsidRDefault="00E22CB2" w:rsidP="00E22CB2">
            <w:pPr>
              <w:widowControl w:val="0"/>
              <w:jc w:val="both"/>
              <w:outlineLvl w:val="2"/>
              <w:rPr>
                <w:sz w:val="24"/>
              </w:rPr>
            </w:pPr>
            <w:r w:rsidRPr="00E22CB2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C23F" w14:textId="77777777" w:rsidR="00E22CB2" w:rsidRDefault="00E22CB2" w:rsidP="00E22CB2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сведения о контрактах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249" w14:textId="77777777" w:rsidR="00E22CB2" w:rsidRDefault="00E22CB2" w:rsidP="00E22CB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053CA4E3" w14:textId="7DC54329" w:rsidR="00E22CB2" w:rsidRDefault="00E22CB2" w:rsidP="00E22CB2">
            <w:pPr>
              <w:jc w:val="both"/>
              <w:rPr>
                <w:sz w:val="24"/>
              </w:rPr>
            </w:pPr>
          </w:p>
        </w:tc>
      </w:tr>
    </w:tbl>
    <w:p w14:paraId="762F40A6" w14:textId="77777777" w:rsidR="00D452AB" w:rsidRDefault="00D452AB" w:rsidP="00D452AB">
      <w:pPr>
        <w:widowControl w:val="0"/>
        <w:ind w:left="720"/>
        <w:jc w:val="both"/>
        <w:outlineLvl w:val="2"/>
        <w:rPr>
          <w:sz w:val="22"/>
        </w:rPr>
      </w:pPr>
    </w:p>
    <w:p w14:paraId="0DD01FB0" w14:textId="77777777" w:rsidR="00D452AB" w:rsidRDefault="00D452AB" w:rsidP="00D452AB">
      <w:pPr>
        <w:widowControl w:val="0"/>
        <w:jc w:val="center"/>
        <w:outlineLvl w:val="2"/>
        <w:rPr>
          <w:sz w:val="22"/>
        </w:rPr>
      </w:pPr>
    </w:p>
    <w:p w14:paraId="0021983C" w14:textId="77777777" w:rsidR="00D452AB" w:rsidRDefault="00D452AB">
      <w:pPr>
        <w:widowControl w:val="0"/>
        <w:jc w:val="center"/>
        <w:outlineLvl w:val="2"/>
        <w:rPr>
          <w:sz w:val="24"/>
        </w:rPr>
      </w:pPr>
    </w:p>
    <w:p w14:paraId="6ADDA091" w14:textId="65D6E525" w:rsidR="00C21D7B" w:rsidRDefault="006D1B3F">
      <w:pPr>
        <w:widowControl w:val="0"/>
        <w:jc w:val="center"/>
        <w:outlineLvl w:val="2"/>
        <w:rPr>
          <w:sz w:val="24"/>
        </w:rPr>
      </w:pPr>
      <w:r w:rsidRPr="00805EC2">
        <w:rPr>
          <w:sz w:val="24"/>
        </w:rPr>
        <w:t>V. ПАСПОРТ</w:t>
      </w:r>
    </w:p>
    <w:p w14:paraId="5365CFCA" w14:textId="1F07DAFB" w:rsidR="00C21D7B" w:rsidRDefault="006D1B3F" w:rsidP="00CF5C29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CF5C29" w:rsidRPr="00CF5C29">
        <w:rPr>
          <w:b/>
          <w:sz w:val="24"/>
        </w:rPr>
        <w:t>Обеспечение безопасности на водных объектах</w:t>
      </w:r>
      <w:r>
        <w:rPr>
          <w:b/>
          <w:sz w:val="24"/>
        </w:rPr>
        <w:t>»</w:t>
      </w:r>
    </w:p>
    <w:p w14:paraId="03E14EA1" w14:textId="77777777" w:rsidR="00C21D7B" w:rsidRDefault="00C21D7B">
      <w:pPr>
        <w:widowControl w:val="0"/>
        <w:ind w:left="720"/>
        <w:jc w:val="center"/>
        <w:outlineLvl w:val="2"/>
        <w:rPr>
          <w:sz w:val="24"/>
        </w:rPr>
      </w:pPr>
    </w:p>
    <w:p w14:paraId="75922C95" w14:textId="77777777" w:rsidR="00C21D7B" w:rsidRDefault="006D1B3F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42"/>
        <w:gridCol w:w="7784"/>
      </w:tblGrid>
      <w:tr w:rsidR="00C21D7B" w14:paraId="242ECE28" w14:textId="77777777">
        <w:tc>
          <w:tcPr>
            <w:tcW w:w="7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55E1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DC64" w14:textId="5D746C1E" w:rsidR="00C21D7B" w:rsidRDefault="006D1B3F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- </w:t>
            </w:r>
            <w:r w:rsidR="00CF5C29" w:rsidRPr="00CF5C29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</w:tr>
      <w:tr w:rsidR="00C21D7B" w14:paraId="05530C0D" w14:textId="77777777">
        <w:tc>
          <w:tcPr>
            <w:tcW w:w="7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A8AD" w14:textId="4ED35422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</w:t>
            </w:r>
            <w:r w:rsidR="00CF5C29" w:rsidRPr="00CF5C29">
              <w:rPr>
                <w:sz w:val="24"/>
              </w:rPr>
              <w:t>Верхнесеребряковского сельского поселения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CE03" w14:textId="476F4924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</w:t>
            </w:r>
            <w:r w:rsidR="00CF5C29" w:rsidRPr="00CF5C29">
              <w:rPr>
                <w:sz w:val="24"/>
              </w:rPr>
              <w:t xml:space="preserve">Верхнесеребряковского сельского поселения </w:t>
            </w:r>
            <w:r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1E3228C7" w14:textId="77777777" w:rsidR="00C21D7B" w:rsidRDefault="00C21D7B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14:paraId="5E01F336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p w14:paraId="0BDC4A11" w14:textId="77777777"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14:paraId="1D1233C9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087"/>
        <w:gridCol w:w="709"/>
        <w:gridCol w:w="722"/>
        <w:gridCol w:w="691"/>
        <w:gridCol w:w="713"/>
        <w:gridCol w:w="1260"/>
        <w:gridCol w:w="1291"/>
        <w:gridCol w:w="170"/>
      </w:tblGrid>
      <w:tr w:rsidR="00C21D7B" w14:paraId="23100445" w14:textId="77777777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59760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25D8A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B2CEE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7905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8FFF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0A6E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20F07F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71186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283644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B6C0D1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37BC0167" w14:textId="77777777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08596" w14:textId="77777777" w:rsidR="00C21D7B" w:rsidRDefault="00C21D7B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91A003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B468BC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2BF60" w14:textId="77777777"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149FDE" w14:textId="77777777" w:rsidR="00C21D7B" w:rsidRDefault="00C21D7B"/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5C0E4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05E257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90995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817B23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DB7AB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BFFAC" w14:textId="77777777" w:rsidR="00C21D7B" w:rsidRDefault="00C21D7B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6C608C" w14:textId="77777777" w:rsidR="00C21D7B" w:rsidRDefault="00C21D7B"/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0A663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13D189F1" w14:textId="7777777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E934D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B5C45D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3B2A5B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4C796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9C039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038EC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A4BD5A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011D35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CA493A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82124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CC5192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232AA" w14:textId="77777777"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EA1CA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14:paraId="45905F3D" w14:textId="77777777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5A7EF" w14:textId="6203A7B9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Задача 1 комплекса процессных мероприятий «</w:t>
            </w:r>
            <w:r w:rsidR="00CF5C29" w:rsidRPr="00CF5C29">
              <w:rPr>
                <w:sz w:val="24"/>
              </w:rPr>
              <w:t>Обеспечение эффективного предупреждения и ликвидации происшествий на водных объектах</w:t>
            </w:r>
            <w:r>
              <w:rPr>
                <w:sz w:val="24"/>
              </w:rPr>
              <w:t>»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36285D4F" w14:textId="77777777" w:rsidR="00C21D7B" w:rsidRDefault="00C21D7B">
            <w:pPr>
              <w:rPr>
                <w:sz w:val="24"/>
              </w:rPr>
            </w:pPr>
          </w:p>
        </w:tc>
      </w:tr>
      <w:tr w:rsidR="00C21D7B" w14:paraId="5324CE2F" w14:textId="77777777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28233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69AC9A" w14:textId="011253E9" w:rsidR="00C21D7B" w:rsidRDefault="00CF5C29">
            <w:pPr>
              <w:widowControl w:val="0"/>
              <w:jc w:val="both"/>
              <w:rPr>
                <w:sz w:val="24"/>
              </w:rPr>
            </w:pPr>
            <w:r w:rsidRPr="00CF5C29">
              <w:rPr>
                <w:spacing w:val="-4"/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F7420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6C3D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F4159A" w14:textId="7D8FD9A5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D9082" w14:textId="426F45D8" w:rsidR="00C21D7B" w:rsidRDefault="00CF5C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DA3B8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E912D" w14:textId="78B4696E" w:rsidR="00C21D7B" w:rsidRDefault="00CF5C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44230" w14:textId="25146625" w:rsidR="00C21D7B" w:rsidRDefault="00CF5C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C1949" w14:textId="6F842071" w:rsidR="00C21D7B" w:rsidRDefault="00CF5C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F2C3EF" w14:textId="5927C7B5" w:rsidR="00C21D7B" w:rsidRDefault="00CF5C29">
            <w:pPr>
              <w:widowControl w:val="0"/>
              <w:jc w:val="both"/>
              <w:rPr>
                <w:sz w:val="24"/>
              </w:rPr>
            </w:pPr>
            <w:r w:rsidRPr="00CF5C29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38D6D" w14:textId="77777777"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657420" w14:textId="77777777" w:rsidR="00C21D7B" w:rsidRDefault="00C21D7B">
            <w:pPr>
              <w:jc w:val="both"/>
              <w:rPr>
                <w:sz w:val="24"/>
              </w:rPr>
            </w:pPr>
          </w:p>
        </w:tc>
      </w:tr>
    </w:tbl>
    <w:p w14:paraId="4606C3C1" w14:textId="77777777" w:rsidR="00C21D7B" w:rsidRDefault="006D1B3F">
      <w:pPr>
        <w:jc w:val="both"/>
      </w:pPr>
      <w:r>
        <w:t>Примечание.</w:t>
      </w:r>
    </w:p>
    <w:p w14:paraId="0C90A56C" w14:textId="77777777" w:rsidR="00C21D7B" w:rsidRDefault="006D1B3F">
      <w:pPr>
        <w:jc w:val="both"/>
      </w:pPr>
      <w:r>
        <w:t>Используемые сокращения: МП- уровень муниципальной программы</w:t>
      </w:r>
    </w:p>
    <w:p w14:paraId="2426DFB3" w14:textId="77777777" w:rsidR="00593DD3" w:rsidRDefault="00593DD3">
      <w:pPr>
        <w:jc w:val="both"/>
      </w:pPr>
    </w:p>
    <w:p w14:paraId="0260AA1A" w14:textId="77777777"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14:paraId="516A5347" w14:textId="77777777"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2387"/>
        <w:gridCol w:w="1402"/>
        <w:gridCol w:w="1583"/>
        <w:gridCol w:w="1370"/>
        <w:gridCol w:w="818"/>
        <w:gridCol w:w="889"/>
        <w:gridCol w:w="1139"/>
      </w:tblGrid>
      <w:tr w:rsidR="00C21D7B" w14:paraId="72A2E296" w14:textId="77777777" w:rsidTr="00C32A6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AE9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1253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E5FA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69E8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CB11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004D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5B7F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14:paraId="60E26785" w14:textId="77777777" w:rsidTr="00C32A6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152" w14:textId="77777777" w:rsidR="00C21D7B" w:rsidRDefault="00C21D7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E84F" w14:textId="77777777" w:rsidR="00C21D7B" w:rsidRDefault="00C21D7B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D95E" w14:textId="77777777" w:rsidR="00C21D7B" w:rsidRDefault="00C21D7B"/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CD9B" w14:textId="77777777" w:rsidR="00C21D7B" w:rsidRDefault="00C21D7B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80B6" w14:textId="77777777" w:rsidR="00C21D7B" w:rsidRDefault="00C21D7B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91F1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C3DC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ABC3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0D56" w14:textId="77777777" w:rsidR="00C21D7B" w:rsidRDefault="006D1B3F">
            <w:pPr>
              <w:widowControl w:val="0"/>
              <w:ind w:left="-123" w:firstLine="12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909B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14:paraId="26BEFC93" w14:textId="77777777" w:rsidTr="00C32A6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31A8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D9CA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F979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3754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56FA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826A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C02D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4382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9ECE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10BD" w14:textId="77777777" w:rsidR="00C21D7B" w:rsidRDefault="006D1B3F" w:rsidP="00593DD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14:paraId="13F9B744" w14:textId="77777777" w:rsidTr="00C32A6B"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6C0C" w14:textId="131B7E97" w:rsidR="00C21D7B" w:rsidRDefault="006D1B3F" w:rsidP="00123EED">
            <w:pPr>
              <w:widowControl w:val="0"/>
              <w:ind w:left="72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CF5C29" w:rsidRPr="00CF5C29">
              <w:rPr>
                <w:sz w:val="24"/>
              </w:rPr>
              <w:t>Обеспечение эффективного предупреждения и ликвидации происшествий на водных объектах</w:t>
            </w:r>
            <w:r>
              <w:rPr>
                <w:sz w:val="24"/>
              </w:rPr>
              <w:t>»</w:t>
            </w:r>
          </w:p>
        </w:tc>
      </w:tr>
      <w:tr w:rsidR="00C21D7B" w14:paraId="4D5AB619" w14:textId="77777777" w:rsidTr="00C32A6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7A4D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CA90" w14:textId="42AE201D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CF5C29" w:rsidRPr="00CF5C29">
              <w:rPr>
                <w:sz w:val="24"/>
              </w:rPr>
              <w:t>Выполнены мероприятия по обеспечению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FA69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70F9" w14:textId="384E1231" w:rsidR="00C21D7B" w:rsidRDefault="00CF5C29">
            <w:pPr>
              <w:widowControl w:val="0"/>
              <w:jc w:val="both"/>
              <w:outlineLvl w:val="2"/>
              <w:rPr>
                <w:sz w:val="24"/>
              </w:rPr>
            </w:pPr>
            <w:r w:rsidRPr="00CF5C29">
              <w:rPr>
                <w:sz w:val="24"/>
              </w:rPr>
              <w:t>повышение уровня информированности  населения о безопасном поведении на воде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0B4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E09D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BBDB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A2B7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1E60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FED2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751BF99B" w14:textId="77777777" w:rsidR="00C21D7B" w:rsidRDefault="006D1B3F">
      <w:pPr>
        <w:jc w:val="center"/>
        <w:rPr>
          <w:sz w:val="24"/>
        </w:rPr>
      </w:pPr>
      <w:r>
        <w:rPr>
          <w:sz w:val="22"/>
        </w:rPr>
        <w:br w:type="page"/>
      </w:r>
      <w:r w:rsidR="00C32A6B">
        <w:rPr>
          <w:sz w:val="24"/>
        </w:rPr>
        <w:lastRenderedPageBreak/>
        <w:t>4</w:t>
      </w:r>
      <w:r>
        <w:rPr>
          <w:sz w:val="24"/>
        </w:rPr>
        <w:t>. Финансовое обеспечение комплекса процессных мероприятий</w:t>
      </w:r>
    </w:p>
    <w:p w14:paraId="4D43B701" w14:textId="77777777"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670"/>
        <w:gridCol w:w="2239"/>
        <w:gridCol w:w="1121"/>
        <w:gridCol w:w="997"/>
        <w:gridCol w:w="1146"/>
        <w:gridCol w:w="2406"/>
      </w:tblGrid>
      <w:tr w:rsidR="00C21D7B" w14:paraId="2599EE65" w14:textId="77777777" w:rsidTr="001D3455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7968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4EA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EACBF54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BEC1" w14:textId="77777777" w:rsidR="00C21D7B" w:rsidRDefault="006D1B3F">
            <w:pPr>
              <w:widowControl w:val="0"/>
              <w:ind w:right="-18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9F4B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14:paraId="3FEC1951" w14:textId="77777777" w:rsidTr="001D3455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4CC5" w14:textId="77777777" w:rsidR="00C21D7B" w:rsidRDefault="00C21D7B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DE42" w14:textId="77777777" w:rsidR="00C21D7B" w:rsidRDefault="00C21D7B"/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68C2" w14:textId="77777777" w:rsidR="00C21D7B" w:rsidRDefault="00C21D7B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D210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85C2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2412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69AE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F9421D9" w14:textId="77777777" w:rsidR="00C21D7B" w:rsidRDefault="00C21D7B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682"/>
        <w:gridCol w:w="2265"/>
        <w:gridCol w:w="1134"/>
        <w:gridCol w:w="993"/>
        <w:gridCol w:w="1134"/>
        <w:gridCol w:w="2409"/>
      </w:tblGrid>
      <w:tr w:rsidR="00C21D7B" w14:paraId="5AB25723" w14:textId="77777777" w:rsidTr="001D345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7179" w14:textId="77777777" w:rsidR="00C21D7B" w:rsidRDefault="006D1B3F" w:rsidP="00187C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2186" w14:textId="77777777"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E11A" w14:textId="77777777"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90F6" w14:textId="77777777"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2A80" w14:textId="77777777"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3103" w14:textId="77777777"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28FD" w14:textId="77777777"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1D7B" w14:paraId="5E2F2394" w14:textId="77777777" w:rsidTr="001D3455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C2C5" w14:textId="77777777"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A601" w14:textId="1BA10F08" w:rsidR="00C21D7B" w:rsidRDefault="006D1B3F" w:rsidP="00CF5C29">
            <w:pPr>
              <w:widowControl w:val="0"/>
              <w:ind w:right="77"/>
              <w:jc w:val="both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CF5C29" w:rsidRPr="00CF5C29">
              <w:rPr>
                <w:sz w:val="24"/>
              </w:rPr>
              <w:t>Обеспечение безопасности на водных объектах</w:t>
            </w:r>
            <w:r>
              <w:rPr>
                <w:sz w:val="24"/>
              </w:rPr>
              <w:t>»</w:t>
            </w:r>
          </w:p>
          <w:p w14:paraId="4B66552C" w14:textId="77777777" w:rsidR="00C21D7B" w:rsidRDefault="006D1B3F" w:rsidP="00CF5C29">
            <w:pPr>
              <w:widowControl w:val="0"/>
              <w:ind w:right="77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4689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CF88" w14:textId="7E7D8815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8579" w14:textId="6785438E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508C" w14:textId="64248167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B950" w14:textId="02C53F92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</w:tr>
      <w:tr w:rsidR="00C21D7B" w14:paraId="7D2483E5" w14:textId="77777777" w:rsidTr="001D3455">
        <w:trPr>
          <w:trHeight w:val="3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D156" w14:textId="77777777" w:rsidR="00C21D7B" w:rsidRDefault="00C21D7B"/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B1A7" w14:textId="5B4BE522" w:rsidR="00C21D7B" w:rsidRDefault="00CF5C29" w:rsidP="00CF5C29">
            <w:pPr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  <w:r w:rsidR="006D1B3F">
              <w:rPr>
                <w:sz w:val="24"/>
              </w:rPr>
              <w:t xml:space="preserve"> (всего), из них: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0C3D" w14:textId="77777777" w:rsidR="00C21D7B" w:rsidRDefault="00C21D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52" w14:textId="33EDB8B3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9A7E" w14:textId="63DD17FA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951D" w14:textId="4A1006AE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3BFF" w14:textId="30DA843E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</w:tr>
      <w:tr w:rsidR="00C21D7B" w14:paraId="6C7CB0A6" w14:textId="77777777" w:rsidTr="001D3455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D55C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1D49" w14:textId="133DF58E" w:rsidR="00C21D7B" w:rsidRDefault="006D1B3F" w:rsidP="00CF5C29">
            <w:pPr>
              <w:widowControl w:val="0"/>
              <w:ind w:right="77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1D3455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 w:rsidR="001D3455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D345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F5C29" w:rsidRPr="00CF5C29">
              <w:rPr>
                <w:sz w:val="24"/>
              </w:rPr>
              <w:t>Выполнены мероприятия по обеспечению безопасности на воде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64E4" w14:textId="77777777"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63E9" w14:textId="4860D4E0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9665" w14:textId="2E17212F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75BC" w14:textId="671F128A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8D5B" w14:textId="41D36D90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</w:tr>
      <w:tr w:rsidR="00C21D7B" w14:paraId="4F826439" w14:textId="77777777" w:rsidTr="001D3455">
        <w:trPr>
          <w:trHeight w:val="36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D348" w14:textId="77777777" w:rsidR="00C21D7B" w:rsidRDefault="00C21D7B"/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381E" w14:textId="4440BDFC" w:rsidR="00C21D7B" w:rsidRDefault="00CF5C29" w:rsidP="00CF5C29">
            <w:pPr>
              <w:ind w:right="77"/>
              <w:jc w:val="both"/>
              <w:rPr>
                <w:sz w:val="24"/>
              </w:rPr>
            </w:pPr>
            <w:r w:rsidRPr="00CF5C29">
              <w:rPr>
                <w:sz w:val="24"/>
              </w:rPr>
              <w:t>Местный бюджет (всего), из них: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8AE6" w14:textId="234E9D39" w:rsidR="00C21D7B" w:rsidRDefault="00C21D7B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75A4" w14:textId="533F8288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F77C" w14:textId="5E8FF1E3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20E5" w14:textId="5C69B6A0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CAA7" w14:textId="45D3762F"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</w:tr>
    </w:tbl>
    <w:p w14:paraId="4F7A76D3" w14:textId="77777777" w:rsidR="00C21D7B" w:rsidRDefault="00C21D7B" w:rsidP="00CF5C29">
      <w:pPr>
        <w:rPr>
          <w:sz w:val="24"/>
        </w:rPr>
      </w:pPr>
    </w:p>
    <w:p w14:paraId="282D615C" w14:textId="77777777" w:rsidR="00C21D7B" w:rsidRDefault="00C21D7B">
      <w:pPr>
        <w:jc w:val="center"/>
        <w:rPr>
          <w:sz w:val="24"/>
        </w:rPr>
      </w:pPr>
    </w:p>
    <w:p w14:paraId="6FFCBEB1" w14:textId="77777777" w:rsidR="00C21D7B" w:rsidRDefault="00D4467D">
      <w:pPr>
        <w:jc w:val="center"/>
        <w:rPr>
          <w:sz w:val="24"/>
        </w:rPr>
      </w:pPr>
      <w:r>
        <w:rPr>
          <w:sz w:val="24"/>
        </w:rPr>
        <w:t>5</w:t>
      </w:r>
      <w:r w:rsidR="006D1B3F">
        <w:rPr>
          <w:sz w:val="24"/>
        </w:rPr>
        <w:t>. План реализации комплекса процессных мероприятий на 2025</w:t>
      </w:r>
      <w:r w:rsidR="00420241">
        <w:rPr>
          <w:sz w:val="24"/>
        </w:rPr>
        <w:t>-2027</w:t>
      </w:r>
      <w:r w:rsidR="006D1B3F">
        <w:rPr>
          <w:sz w:val="24"/>
        </w:rPr>
        <w:t xml:space="preserve"> год</w:t>
      </w:r>
      <w:r w:rsidR="00420241">
        <w:rPr>
          <w:sz w:val="24"/>
        </w:rPr>
        <w:t>ы</w:t>
      </w:r>
    </w:p>
    <w:p w14:paraId="4E2C75F3" w14:textId="77777777"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12"/>
        <w:gridCol w:w="2024"/>
        <w:gridCol w:w="2958"/>
        <w:gridCol w:w="2297"/>
        <w:gridCol w:w="2838"/>
      </w:tblGrid>
      <w:tr w:rsidR="00C21D7B" w14:paraId="1AA0177E" w14:textId="7777777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C99D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59CF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14:paraId="00F648DF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515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C855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24C133AA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(ФИО., должность, наименование структурного подразделения, отраслевого (функционального ) органа Администрации Зимовниковского района, иного органа местного самоуправления сельских поселений в Зимовниковском районе, муниципального </w:t>
            </w:r>
            <w:r>
              <w:rPr>
                <w:sz w:val="24"/>
              </w:rPr>
              <w:lastRenderedPageBreak/>
              <w:t>учреждения Зимовниковского района)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BF96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AFE1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3541066B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21D7B" w14:paraId="7D36D02D" w14:textId="7777777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0C17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78E0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1982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504B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0C56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16D6" w14:textId="77777777"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14:paraId="5851BB00" w14:textId="77777777">
        <w:trPr>
          <w:trHeight w:val="315"/>
        </w:trPr>
        <w:tc>
          <w:tcPr>
            <w:tcW w:w="1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56A5" w14:textId="6FFC8F5C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</w:t>
            </w:r>
            <w:r w:rsidR="00CF5C29" w:rsidRPr="00CF5C29">
              <w:rPr>
                <w:sz w:val="24"/>
              </w:rPr>
              <w:t>Обеспечение эффективного предупреждения и ликвидации происшествий на водных объектах</w:t>
            </w:r>
            <w:r>
              <w:rPr>
                <w:sz w:val="24"/>
              </w:rPr>
              <w:t>»</w:t>
            </w:r>
          </w:p>
        </w:tc>
      </w:tr>
      <w:tr w:rsidR="00C21D7B" w14:paraId="2F35B2CF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DEA4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2C26" w14:textId="4C197D80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CF5C29" w:rsidRPr="00CF5C29">
              <w:rPr>
                <w:sz w:val="24"/>
              </w:rPr>
              <w:t>Выполнены мероприятия по обеспечению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56DD" w14:textId="77777777" w:rsidR="00C21D7B" w:rsidRDefault="006D1B3F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979B" w14:textId="6164D1CB" w:rsidR="00C21D7B" w:rsidRDefault="00CF5C29">
            <w:pPr>
              <w:jc w:val="both"/>
              <w:rPr>
                <w:sz w:val="24"/>
              </w:rPr>
            </w:pPr>
            <w:r w:rsidRPr="00CF5C29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D5D2" w14:textId="77777777" w:rsidR="00C21D7B" w:rsidRDefault="006D1B3F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C231" w14:textId="77777777"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3AB790AB" w14:textId="77777777" w:rsidR="00C21D7B" w:rsidRDefault="00C21D7B">
            <w:pPr>
              <w:jc w:val="both"/>
              <w:rPr>
                <w:sz w:val="24"/>
              </w:rPr>
            </w:pPr>
          </w:p>
        </w:tc>
      </w:tr>
      <w:tr w:rsidR="00CF5C29" w14:paraId="57027F5F" w14:textId="7777777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2768" w14:textId="5B20E0EE" w:rsidR="00CF5C29" w:rsidRDefault="00CF5C29" w:rsidP="00CF5C29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9AEC" w14:textId="43B8E7A3" w:rsidR="00CF5C29" w:rsidRDefault="00CF5C29" w:rsidP="00CF5C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  <w:r w:rsidRPr="00CF5C29">
              <w:rPr>
                <w:sz w:val="24"/>
              </w:rPr>
              <w:t>Пропаганда населения о мерах безопасности (изготовление буклетов, листовок)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21E2" w14:textId="77777777" w:rsidR="00CF5C29" w:rsidRDefault="00CF5C29" w:rsidP="00CF5C29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2025</w:t>
            </w:r>
          </w:p>
          <w:p w14:paraId="389EA249" w14:textId="77777777" w:rsidR="00CF5C29" w:rsidRDefault="00CF5C29" w:rsidP="00CF5C29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 2026</w:t>
            </w:r>
          </w:p>
          <w:p w14:paraId="2C96E0FC" w14:textId="38C4936D" w:rsidR="00CF5C29" w:rsidRDefault="00CF5C29" w:rsidP="00CF5C29">
            <w:pPr>
              <w:rPr>
                <w:sz w:val="24"/>
              </w:rPr>
            </w:pPr>
            <w:r>
              <w:rPr>
                <w:sz w:val="24"/>
              </w:rPr>
              <w:t>31 декабря 2027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5265" w14:textId="3BD3B1DA" w:rsidR="00CF5C29" w:rsidRDefault="00CF5C29" w:rsidP="00CF5C29">
            <w:pPr>
              <w:widowControl w:val="0"/>
              <w:jc w:val="both"/>
              <w:outlineLvl w:val="2"/>
              <w:rPr>
                <w:sz w:val="24"/>
              </w:rPr>
            </w:pPr>
            <w:r w:rsidRPr="00CF5C29">
              <w:rPr>
                <w:sz w:val="24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A124" w14:textId="435ABA95" w:rsidR="00CF5C29" w:rsidRDefault="00CF5C29" w:rsidP="00CF5C29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C19E" w14:textId="77777777" w:rsidR="00CF5C29" w:rsidRDefault="00CF5C29" w:rsidP="00CF5C2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6A0B8537" w14:textId="77777777" w:rsidR="00CF5C29" w:rsidRDefault="00CF5C29" w:rsidP="00CF5C29">
            <w:pPr>
              <w:jc w:val="both"/>
              <w:rPr>
                <w:sz w:val="24"/>
              </w:rPr>
            </w:pPr>
          </w:p>
        </w:tc>
      </w:tr>
    </w:tbl>
    <w:p w14:paraId="384BD565" w14:textId="77777777" w:rsidR="00B2404C" w:rsidRDefault="00B2404C" w:rsidP="00B2404C">
      <w:pPr>
        <w:tabs>
          <w:tab w:val="left" w:pos="3624"/>
        </w:tabs>
        <w:jc w:val="both"/>
        <w:rPr>
          <w:sz w:val="28"/>
          <w:szCs w:val="28"/>
        </w:rPr>
      </w:pPr>
    </w:p>
    <w:p w14:paraId="4B6EA742" w14:textId="77777777" w:rsidR="00A61689" w:rsidRPr="00A61689" w:rsidRDefault="00A61689" w:rsidP="00A61689">
      <w:pPr>
        <w:tabs>
          <w:tab w:val="left" w:pos="3624"/>
        </w:tabs>
        <w:jc w:val="both"/>
        <w:rPr>
          <w:sz w:val="28"/>
          <w:szCs w:val="28"/>
        </w:rPr>
      </w:pPr>
      <w:r w:rsidRPr="00A61689">
        <w:rPr>
          <w:sz w:val="28"/>
          <w:szCs w:val="28"/>
        </w:rPr>
        <w:t xml:space="preserve">Глава Администрации </w:t>
      </w:r>
    </w:p>
    <w:p w14:paraId="50465104" w14:textId="3759D672" w:rsidR="00B2404C" w:rsidRDefault="00A61689" w:rsidP="00A61689">
      <w:pPr>
        <w:tabs>
          <w:tab w:val="left" w:pos="3624"/>
        </w:tabs>
        <w:jc w:val="both"/>
      </w:pPr>
      <w:r w:rsidRPr="00A61689">
        <w:rPr>
          <w:sz w:val="28"/>
          <w:szCs w:val="28"/>
        </w:rPr>
        <w:t xml:space="preserve">Верхнесеребряковского сельского поселения                   </w:t>
      </w:r>
      <w:r>
        <w:rPr>
          <w:sz w:val="28"/>
          <w:szCs w:val="28"/>
        </w:rPr>
        <w:t xml:space="preserve">                                         </w:t>
      </w:r>
      <w:r w:rsidRPr="00A61689">
        <w:rPr>
          <w:sz w:val="28"/>
          <w:szCs w:val="28"/>
        </w:rPr>
        <w:t xml:space="preserve"> М.Ю. Кодочигова</w:t>
      </w:r>
    </w:p>
    <w:sectPr w:rsidR="00B2404C" w:rsidSect="001C17C3">
      <w:footerReference w:type="default" r:id="rId9"/>
      <w:pgSz w:w="16848" w:h="11908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4DEA" w14:textId="77777777" w:rsidR="00151244" w:rsidRDefault="00151244">
      <w:r>
        <w:separator/>
      </w:r>
    </w:p>
  </w:endnote>
  <w:endnote w:type="continuationSeparator" w:id="0">
    <w:p w14:paraId="7D3BCD72" w14:textId="77777777" w:rsidR="00151244" w:rsidRDefault="0015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D0CB" w14:textId="77777777" w:rsidR="00C21D7B" w:rsidRDefault="001C17C3">
    <w:pPr>
      <w:framePr w:wrap="around" w:vAnchor="text" w:hAnchor="margin" w:xAlign="right" w:y="1"/>
    </w:pPr>
    <w:r>
      <w:fldChar w:fldCharType="begin"/>
    </w:r>
    <w:r w:rsidR="006D1B3F">
      <w:instrText>PAGE \* Arabic</w:instrText>
    </w:r>
    <w:r>
      <w:fldChar w:fldCharType="separate"/>
    </w:r>
    <w:r w:rsidR="003E7216">
      <w:rPr>
        <w:noProof/>
      </w:rPr>
      <w:t>5</w:t>
    </w:r>
    <w:r>
      <w:fldChar w:fldCharType="end"/>
    </w:r>
  </w:p>
  <w:p w14:paraId="0B6DFB0E" w14:textId="77777777" w:rsidR="00C21D7B" w:rsidRDefault="00C21D7B">
    <w:pPr>
      <w:pStyle w:val="af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AEDA" w14:textId="77777777" w:rsidR="00C21D7B" w:rsidRDefault="001C17C3">
    <w:pPr>
      <w:framePr w:wrap="around" w:vAnchor="text" w:hAnchor="margin" w:xAlign="right" w:y="1"/>
    </w:pPr>
    <w:r>
      <w:fldChar w:fldCharType="begin"/>
    </w:r>
    <w:r w:rsidR="006D1B3F">
      <w:instrText>PAGE \* Arabic</w:instrText>
    </w:r>
    <w:r>
      <w:fldChar w:fldCharType="separate"/>
    </w:r>
    <w:r w:rsidR="003E7216">
      <w:rPr>
        <w:noProof/>
      </w:rPr>
      <w:t>11</w:t>
    </w:r>
    <w:r>
      <w:fldChar w:fldCharType="end"/>
    </w:r>
  </w:p>
  <w:p w14:paraId="5024A6CE" w14:textId="77777777" w:rsidR="00C21D7B" w:rsidRDefault="00C21D7B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D9B1" w14:textId="77777777" w:rsidR="00151244" w:rsidRDefault="00151244">
      <w:r>
        <w:separator/>
      </w:r>
    </w:p>
  </w:footnote>
  <w:footnote w:type="continuationSeparator" w:id="0">
    <w:p w14:paraId="558B9F3C" w14:textId="77777777" w:rsidR="00151244" w:rsidRDefault="0015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690520003">
    <w:abstractNumId w:val="5"/>
  </w:num>
  <w:num w:numId="2" w16cid:durableId="1079012865">
    <w:abstractNumId w:val="4"/>
  </w:num>
  <w:num w:numId="3" w16cid:durableId="447705439">
    <w:abstractNumId w:val="1"/>
  </w:num>
  <w:num w:numId="4" w16cid:durableId="71390303">
    <w:abstractNumId w:val="6"/>
  </w:num>
  <w:num w:numId="5" w16cid:durableId="1322538691">
    <w:abstractNumId w:val="2"/>
  </w:num>
  <w:num w:numId="6" w16cid:durableId="725379013">
    <w:abstractNumId w:val="3"/>
  </w:num>
  <w:num w:numId="7" w16cid:durableId="1271275413">
    <w:abstractNumId w:val="0"/>
  </w:num>
  <w:num w:numId="8" w16cid:durableId="844366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7B"/>
    <w:rsid w:val="00007463"/>
    <w:rsid w:val="00020380"/>
    <w:rsid w:val="00047A19"/>
    <w:rsid w:val="00073297"/>
    <w:rsid w:val="00093CAC"/>
    <w:rsid w:val="00096E58"/>
    <w:rsid w:val="000D6C78"/>
    <w:rsid w:val="000E5273"/>
    <w:rsid w:val="000F0B94"/>
    <w:rsid w:val="00102C31"/>
    <w:rsid w:val="001136F6"/>
    <w:rsid w:val="00123EED"/>
    <w:rsid w:val="0013045D"/>
    <w:rsid w:val="00151244"/>
    <w:rsid w:val="00153CE5"/>
    <w:rsid w:val="00157E8F"/>
    <w:rsid w:val="001671ED"/>
    <w:rsid w:val="00187983"/>
    <w:rsid w:val="00187C79"/>
    <w:rsid w:val="001938D1"/>
    <w:rsid w:val="001941DC"/>
    <w:rsid w:val="001951CB"/>
    <w:rsid w:val="001A6678"/>
    <w:rsid w:val="001C17C3"/>
    <w:rsid w:val="001D3455"/>
    <w:rsid w:val="001F22EA"/>
    <w:rsid w:val="001F7835"/>
    <w:rsid w:val="00201CCD"/>
    <w:rsid w:val="00203668"/>
    <w:rsid w:val="002300CD"/>
    <w:rsid w:val="002445CA"/>
    <w:rsid w:val="0024556B"/>
    <w:rsid w:val="0024588B"/>
    <w:rsid w:val="00282CFD"/>
    <w:rsid w:val="00285564"/>
    <w:rsid w:val="002D2B8D"/>
    <w:rsid w:val="003403FB"/>
    <w:rsid w:val="00345823"/>
    <w:rsid w:val="00356BCA"/>
    <w:rsid w:val="00361EC8"/>
    <w:rsid w:val="00381631"/>
    <w:rsid w:val="00382051"/>
    <w:rsid w:val="00383F2F"/>
    <w:rsid w:val="003A73FB"/>
    <w:rsid w:val="003B40AF"/>
    <w:rsid w:val="003B53C5"/>
    <w:rsid w:val="003B6D19"/>
    <w:rsid w:val="003D75D5"/>
    <w:rsid w:val="003E7216"/>
    <w:rsid w:val="003F6F5C"/>
    <w:rsid w:val="00420241"/>
    <w:rsid w:val="004310FA"/>
    <w:rsid w:val="00484D42"/>
    <w:rsid w:val="00487D90"/>
    <w:rsid w:val="00487E2B"/>
    <w:rsid w:val="004944E5"/>
    <w:rsid w:val="004C6C49"/>
    <w:rsid w:val="004D7F3D"/>
    <w:rsid w:val="004E0954"/>
    <w:rsid w:val="004E316E"/>
    <w:rsid w:val="004F52D1"/>
    <w:rsid w:val="00500F15"/>
    <w:rsid w:val="00503021"/>
    <w:rsid w:val="00513656"/>
    <w:rsid w:val="005211C5"/>
    <w:rsid w:val="0053196A"/>
    <w:rsid w:val="0055586B"/>
    <w:rsid w:val="00571676"/>
    <w:rsid w:val="00585023"/>
    <w:rsid w:val="00586203"/>
    <w:rsid w:val="00587A0A"/>
    <w:rsid w:val="00593C20"/>
    <w:rsid w:val="00593DD3"/>
    <w:rsid w:val="0059419A"/>
    <w:rsid w:val="0059575C"/>
    <w:rsid w:val="00595877"/>
    <w:rsid w:val="005C3935"/>
    <w:rsid w:val="005E526A"/>
    <w:rsid w:val="005F30C4"/>
    <w:rsid w:val="0061709C"/>
    <w:rsid w:val="006378C9"/>
    <w:rsid w:val="00647C06"/>
    <w:rsid w:val="00652E42"/>
    <w:rsid w:val="00661D90"/>
    <w:rsid w:val="00693578"/>
    <w:rsid w:val="00693A10"/>
    <w:rsid w:val="006941CC"/>
    <w:rsid w:val="006B07A9"/>
    <w:rsid w:val="006C22D0"/>
    <w:rsid w:val="006D13DE"/>
    <w:rsid w:val="006D1B3F"/>
    <w:rsid w:val="00703C37"/>
    <w:rsid w:val="00721A33"/>
    <w:rsid w:val="00737E84"/>
    <w:rsid w:val="007428BB"/>
    <w:rsid w:val="00774503"/>
    <w:rsid w:val="00780FA7"/>
    <w:rsid w:val="007A379C"/>
    <w:rsid w:val="007A61DB"/>
    <w:rsid w:val="007B1F88"/>
    <w:rsid w:val="007D796F"/>
    <w:rsid w:val="007E0880"/>
    <w:rsid w:val="007E7113"/>
    <w:rsid w:val="00805EC2"/>
    <w:rsid w:val="00815F2A"/>
    <w:rsid w:val="00853A60"/>
    <w:rsid w:val="008545EC"/>
    <w:rsid w:val="00881A6A"/>
    <w:rsid w:val="008B547D"/>
    <w:rsid w:val="008C00D9"/>
    <w:rsid w:val="008C3D06"/>
    <w:rsid w:val="008D0E91"/>
    <w:rsid w:val="008D4B2C"/>
    <w:rsid w:val="008D6516"/>
    <w:rsid w:val="008E1B62"/>
    <w:rsid w:val="008E4EC5"/>
    <w:rsid w:val="008E7873"/>
    <w:rsid w:val="008F6238"/>
    <w:rsid w:val="008F6858"/>
    <w:rsid w:val="008F7147"/>
    <w:rsid w:val="00901979"/>
    <w:rsid w:val="00902532"/>
    <w:rsid w:val="00913090"/>
    <w:rsid w:val="00913F82"/>
    <w:rsid w:val="0092119F"/>
    <w:rsid w:val="00924071"/>
    <w:rsid w:val="00924CA4"/>
    <w:rsid w:val="0094093A"/>
    <w:rsid w:val="00975026"/>
    <w:rsid w:val="009A5BCD"/>
    <w:rsid w:val="009E02F5"/>
    <w:rsid w:val="009E21D9"/>
    <w:rsid w:val="009E65D7"/>
    <w:rsid w:val="00A12E78"/>
    <w:rsid w:val="00A1623E"/>
    <w:rsid w:val="00A16BB0"/>
    <w:rsid w:val="00A22A74"/>
    <w:rsid w:val="00A2637B"/>
    <w:rsid w:val="00A5622C"/>
    <w:rsid w:val="00A5667B"/>
    <w:rsid w:val="00A61689"/>
    <w:rsid w:val="00A646BB"/>
    <w:rsid w:val="00A93B67"/>
    <w:rsid w:val="00A94876"/>
    <w:rsid w:val="00AA4EB1"/>
    <w:rsid w:val="00AB6549"/>
    <w:rsid w:val="00AC1353"/>
    <w:rsid w:val="00AD05B3"/>
    <w:rsid w:val="00AE3AE2"/>
    <w:rsid w:val="00AE4546"/>
    <w:rsid w:val="00AF0A57"/>
    <w:rsid w:val="00B2404C"/>
    <w:rsid w:val="00B612CD"/>
    <w:rsid w:val="00B72254"/>
    <w:rsid w:val="00BA358F"/>
    <w:rsid w:val="00BA74C0"/>
    <w:rsid w:val="00BC2D5D"/>
    <w:rsid w:val="00BC5B2C"/>
    <w:rsid w:val="00BD4C54"/>
    <w:rsid w:val="00BF4A04"/>
    <w:rsid w:val="00C06800"/>
    <w:rsid w:val="00C21D7B"/>
    <w:rsid w:val="00C32A6B"/>
    <w:rsid w:val="00C367DA"/>
    <w:rsid w:val="00C459A2"/>
    <w:rsid w:val="00C459FB"/>
    <w:rsid w:val="00C47D04"/>
    <w:rsid w:val="00C63BEB"/>
    <w:rsid w:val="00C86B19"/>
    <w:rsid w:val="00C91FA6"/>
    <w:rsid w:val="00C93B0F"/>
    <w:rsid w:val="00CA4486"/>
    <w:rsid w:val="00CB22BE"/>
    <w:rsid w:val="00CC33EF"/>
    <w:rsid w:val="00CC78C7"/>
    <w:rsid w:val="00CE13DB"/>
    <w:rsid w:val="00CE3545"/>
    <w:rsid w:val="00CF5C29"/>
    <w:rsid w:val="00D32243"/>
    <w:rsid w:val="00D36C20"/>
    <w:rsid w:val="00D418FD"/>
    <w:rsid w:val="00D4467D"/>
    <w:rsid w:val="00D452AB"/>
    <w:rsid w:val="00D56FD8"/>
    <w:rsid w:val="00D60258"/>
    <w:rsid w:val="00D86E67"/>
    <w:rsid w:val="00D90227"/>
    <w:rsid w:val="00D90B50"/>
    <w:rsid w:val="00D93994"/>
    <w:rsid w:val="00DC40DD"/>
    <w:rsid w:val="00DE19DE"/>
    <w:rsid w:val="00DE47CF"/>
    <w:rsid w:val="00E045CF"/>
    <w:rsid w:val="00E22CB2"/>
    <w:rsid w:val="00E61535"/>
    <w:rsid w:val="00E668B4"/>
    <w:rsid w:val="00E728E6"/>
    <w:rsid w:val="00E74270"/>
    <w:rsid w:val="00E75210"/>
    <w:rsid w:val="00E93C1E"/>
    <w:rsid w:val="00EA66BC"/>
    <w:rsid w:val="00EB1C6A"/>
    <w:rsid w:val="00EC2C0B"/>
    <w:rsid w:val="00ED314A"/>
    <w:rsid w:val="00EF0CD1"/>
    <w:rsid w:val="00F02DD7"/>
    <w:rsid w:val="00F07BFD"/>
    <w:rsid w:val="00F152A4"/>
    <w:rsid w:val="00F2331C"/>
    <w:rsid w:val="00F245FC"/>
    <w:rsid w:val="00F43AA1"/>
    <w:rsid w:val="00F4669D"/>
    <w:rsid w:val="00F62AB3"/>
    <w:rsid w:val="00F62BA0"/>
    <w:rsid w:val="00F62EB0"/>
    <w:rsid w:val="00F65EFB"/>
    <w:rsid w:val="00F665B2"/>
    <w:rsid w:val="00F702A2"/>
    <w:rsid w:val="00F75225"/>
    <w:rsid w:val="00F850B5"/>
    <w:rsid w:val="00F9691A"/>
    <w:rsid w:val="00FA566A"/>
    <w:rsid w:val="00FC6BB1"/>
    <w:rsid w:val="00FD6A57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A6B"/>
  <w15:docId w15:val="{A2FD1D86-96B3-44D7-BB4C-3168920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2119F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C17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1C17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C17C3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1C17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C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1C17C3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1C17C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1C17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0"/>
    <w:rsid w:val="001C17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C17C3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1C17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C17C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C17C3"/>
    <w:rPr>
      <w:rFonts w:ascii="Arial" w:hAnsi="Arial"/>
    </w:rPr>
  </w:style>
  <w:style w:type="paragraph" w:styleId="7">
    <w:name w:val="toc 7"/>
    <w:next w:val="a"/>
    <w:link w:val="70"/>
    <w:uiPriority w:val="39"/>
    <w:rsid w:val="001C17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17C3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C17C3"/>
    <w:rPr>
      <w:sz w:val="28"/>
    </w:rPr>
  </w:style>
  <w:style w:type="character" w:customStyle="1" w:styleId="a4">
    <w:name w:val="Основной текст Знак"/>
    <w:basedOn w:val="12"/>
    <w:link w:val="a3"/>
    <w:rsid w:val="001C17C3"/>
    <w:rPr>
      <w:rFonts w:ascii="Times New Roman" w:hAnsi="Times New Roman"/>
      <w:sz w:val="28"/>
    </w:rPr>
  </w:style>
  <w:style w:type="paragraph" w:customStyle="1" w:styleId="13">
    <w:name w:val="Обычный1"/>
    <w:link w:val="1"/>
    <w:rsid w:val="001C17C3"/>
    <w:rPr>
      <w:sz w:val="22"/>
    </w:rPr>
  </w:style>
  <w:style w:type="character" w:customStyle="1" w:styleId="1">
    <w:name w:val="Обычный1"/>
    <w:link w:val="13"/>
    <w:rsid w:val="001C17C3"/>
    <w:rPr>
      <w:color w:val="000000"/>
      <w:sz w:val="22"/>
    </w:rPr>
  </w:style>
  <w:style w:type="paragraph" w:customStyle="1" w:styleId="a5">
    <w:name w:val="Содержимое таблицы"/>
    <w:basedOn w:val="a"/>
    <w:link w:val="a6"/>
    <w:rsid w:val="001C17C3"/>
    <w:pPr>
      <w:widowControl w:val="0"/>
    </w:pPr>
    <w:rPr>
      <w:sz w:val="24"/>
    </w:rPr>
  </w:style>
  <w:style w:type="character" w:customStyle="1" w:styleId="a6">
    <w:name w:val="Содержимое таблицы"/>
    <w:basedOn w:val="12"/>
    <w:link w:val="a5"/>
    <w:rsid w:val="001C17C3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C17C3"/>
    <w:rPr>
      <w:rFonts w:ascii="Tahoma" w:hAnsi="Tahoma"/>
      <w:sz w:val="16"/>
    </w:rPr>
  </w:style>
  <w:style w:type="character" w:customStyle="1" w:styleId="a8">
    <w:name w:val="Текст выноски Знак"/>
    <w:basedOn w:val="12"/>
    <w:link w:val="a7"/>
    <w:rsid w:val="001C17C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C17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17C3"/>
    <w:rPr>
      <w:rFonts w:ascii="XO Thames" w:hAnsi="XO Thames"/>
      <w:b/>
      <w:sz w:val="22"/>
    </w:rPr>
  </w:style>
  <w:style w:type="paragraph" w:styleId="a9">
    <w:name w:val="No Spacing"/>
    <w:link w:val="aa"/>
    <w:rsid w:val="001C17C3"/>
    <w:rPr>
      <w:sz w:val="22"/>
    </w:rPr>
  </w:style>
  <w:style w:type="character" w:customStyle="1" w:styleId="aa">
    <w:name w:val="Без интервала Знак"/>
    <w:link w:val="a9"/>
    <w:rsid w:val="001C17C3"/>
    <w:rPr>
      <w:sz w:val="22"/>
    </w:rPr>
  </w:style>
  <w:style w:type="character" w:customStyle="1" w:styleId="11">
    <w:name w:val="Заголовок 1 Знак"/>
    <w:basedOn w:val="12"/>
    <w:link w:val="10"/>
    <w:rsid w:val="001C17C3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2"/>
    <w:link w:val="ab"/>
    <w:rsid w:val="001C17C3"/>
    <w:rPr>
      <w:rFonts w:ascii="Calibri" w:hAnsi="Calibri"/>
      <w:sz w:val="22"/>
    </w:rPr>
  </w:style>
  <w:style w:type="paragraph" w:customStyle="1" w:styleId="14">
    <w:name w:val="Гиперссылка1"/>
    <w:link w:val="ad"/>
    <w:rsid w:val="001C17C3"/>
    <w:rPr>
      <w:rFonts w:ascii="Times New Roman" w:hAnsi="Times New Roman"/>
      <w:color w:val="0000FF"/>
      <w:u w:val="single"/>
    </w:rPr>
  </w:style>
  <w:style w:type="character" w:styleId="ad">
    <w:name w:val="Hyperlink"/>
    <w:link w:val="14"/>
    <w:rsid w:val="001C17C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1C17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17C3"/>
    <w:rPr>
      <w:rFonts w:ascii="XO Thames" w:hAnsi="XO Thames"/>
      <w:sz w:val="22"/>
    </w:rPr>
  </w:style>
  <w:style w:type="paragraph" w:styleId="ae">
    <w:name w:val="Document Map"/>
    <w:basedOn w:val="a"/>
    <w:link w:val="af"/>
    <w:rsid w:val="001C17C3"/>
    <w:rPr>
      <w:rFonts w:ascii="Tahoma" w:hAnsi="Tahoma"/>
    </w:rPr>
  </w:style>
  <w:style w:type="character" w:customStyle="1" w:styleId="af">
    <w:name w:val="Схема документа Знак"/>
    <w:basedOn w:val="12"/>
    <w:link w:val="ae"/>
    <w:rsid w:val="001C17C3"/>
    <w:rPr>
      <w:rFonts w:ascii="Tahoma" w:hAnsi="Tahoma"/>
    </w:rPr>
  </w:style>
  <w:style w:type="paragraph" w:styleId="15">
    <w:name w:val="toc 1"/>
    <w:next w:val="a"/>
    <w:link w:val="16"/>
    <w:uiPriority w:val="39"/>
    <w:rsid w:val="001C17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17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7C3"/>
    <w:rPr>
      <w:rFonts w:ascii="XO Thames" w:hAnsi="XO Thames"/>
      <w:sz w:val="20"/>
    </w:rPr>
  </w:style>
  <w:style w:type="paragraph" w:styleId="af0">
    <w:name w:val="header"/>
    <w:basedOn w:val="a"/>
    <w:link w:val="af1"/>
    <w:rsid w:val="001C17C3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2"/>
    <w:link w:val="af0"/>
    <w:rsid w:val="001C17C3"/>
    <w:rPr>
      <w:rFonts w:ascii="Times New Roman" w:hAnsi="Times New Roman"/>
    </w:rPr>
  </w:style>
  <w:style w:type="paragraph" w:styleId="af2">
    <w:name w:val="footer"/>
    <w:basedOn w:val="a"/>
    <w:link w:val="af3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f3">
    <w:name w:val="Нижний колонтитул Знак"/>
    <w:basedOn w:val="12"/>
    <w:link w:val="af2"/>
    <w:rsid w:val="001C17C3"/>
    <w:rPr>
      <w:rFonts w:ascii="Calibri" w:hAnsi="Calibri"/>
    </w:rPr>
  </w:style>
  <w:style w:type="paragraph" w:styleId="9">
    <w:name w:val="toc 9"/>
    <w:next w:val="a"/>
    <w:link w:val="90"/>
    <w:uiPriority w:val="39"/>
    <w:rsid w:val="001C17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C3"/>
    <w:rPr>
      <w:rFonts w:ascii="XO Thames" w:hAnsi="XO Thames"/>
      <w:sz w:val="28"/>
    </w:rPr>
  </w:style>
  <w:style w:type="paragraph" w:customStyle="1" w:styleId="stposh">
    <w:name w:val="stposh"/>
    <w:basedOn w:val="a"/>
    <w:link w:val="stposh0"/>
    <w:rsid w:val="001C17C3"/>
    <w:pPr>
      <w:spacing w:beforeAutospacing="1" w:afterAutospacing="1"/>
    </w:pPr>
    <w:rPr>
      <w:sz w:val="24"/>
    </w:rPr>
  </w:style>
  <w:style w:type="character" w:customStyle="1" w:styleId="stposh0">
    <w:name w:val="stposh"/>
    <w:basedOn w:val="12"/>
    <w:link w:val="stposh"/>
    <w:rsid w:val="001C17C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C17C3"/>
    <w:pPr>
      <w:widowControl w:val="0"/>
    </w:pPr>
    <w:rPr>
      <w:sz w:val="22"/>
    </w:rPr>
  </w:style>
  <w:style w:type="character" w:customStyle="1" w:styleId="TableParagraph0">
    <w:name w:val="Table Paragraph"/>
    <w:basedOn w:val="12"/>
    <w:link w:val="TableParagraph"/>
    <w:rsid w:val="001C17C3"/>
    <w:rPr>
      <w:rFonts w:ascii="Times New Roman" w:hAnsi="Times New Roman"/>
      <w:sz w:val="22"/>
    </w:rPr>
  </w:style>
  <w:style w:type="paragraph" w:customStyle="1" w:styleId="17">
    <w:name w:val="Основной шрифт абзаца1"/>
    <w:rsid w:val="001C17C3"/>
  </w:style>
  <w:style w:type="paragraph" w:customStyle="1" w:styleId="18">
    <w:name w:val="Номер страницы1"/>
    <w:basedOn w:val="17"/>
    <w:link w:val="af4"/>
    <w:rsid w:val="001C17C3"/>
  </w:style>
  <w:style w:type="character" w:styleId="af4">
    <w:name w:val="page number"/>
    <w:basedOn w:val="a0"/>
    <w:link w:val="18"/>
    <w:rsid w:val="001C17C3"/>
  </w:style>
  <w:style w:type="paragraph" w:styleId="51">
    <w:name w:val="toc 5"/>
    <w:next w:val="a"/>
    <w:link w:val="52"/>
    <w:uiPriority w:val="39"/>
    <w:rsid w:val="001C17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C3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1C17C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1C17C3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1C17C3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1C17C3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1C17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sid w:val="001C17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17C3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rsid w:val="001C17C3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2"/>
    <w:link w:val="af9"/>
    <w:rsid w:val="001C17C3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1C17C3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3A63-ABAC-4C28-B445-5322260F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22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226</cp:revision>
  <dcterms:created xsi:type="dcterms:W3CDTF">2024-08-16T05:12:00Z</dcterms:created>
  <dcterms:modified xsi:type="dcterms:W3CDTF">2024-10-22T13:09:00Z</dcterms:modified>
</cp:coreProperties>
</file>