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65" w:rsidRPr="007A7465" w:rsidRDefault="005D1924" w:rsidP="005D1924">
      <w:pPr>
        <w:rPr>
          <w:color w:val="auto"/>
          <w:sz w:val="28"/>
          <w:szCs w:val="28"/>
        </w:rPr>
      </w:pPr>
      <w:r>
        <w:rPr>
          <w:b/>
          <w:sz w:val="32"/>
        </w:rPr>
        <w:t xml:space="preserve">                                    </w:t>
      </w:r>
      <w:r w:rsidR="007A7465" w:rsidRPr="007A7465">
        <w:rPr>
          <w:color w:val="auto"/>
          <w:sz w:val="28"/>
          <w:szCs w:val="28"/>
        </w:rPr>
        <w:t>РОССИЙСКАЯ ФЕДЕРАЦИЯ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РОСТОВСКАЯ ОБЛАСТЬ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ЗИМОВНИКОВСКИЙ РАЙОН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АДМИНИСТРАЦИЯ ВЕРХНЕСЕРЕБРЯКОВСКОГО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 xml:space="preserve"> СЕЛЬСКОГО ПОСЕЛЕНИЯ</w:t>
      </w:r>
    </w:p>
    <w:p w:rsidR="007A7465" w:rsidRPr="007A7465" w:rsidRDefault="007A7465" w:rsidP="007A7465">
      <w:pPr>
        <w:rPr>
          <w:color w:val="auto"/>
          <w:sz w:val="28"/>
          <w:szCs w:val="28"/>
        </w:rPr>
      </w:pPr>
    </w:p>
    <w:p w:rsidR="005D1924" w:rsidRPr="005D1924" w:rsidRDefault="007A7465" w:rsidP="005D1924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 xml:space="preserve">ПОСТАНОВЛЕНИЕ  </w:t>
      </w:r>
      <w:r w:rsidR="005D1924" w:rsidRPr="005D1924">
        <w:rPr>
          <w:color w:val="auto"/>
          <w:sz w:val="28"/>
          <w:szCs w:val="28"/>
        </w:rPr>
        <w:t>№ 28</w:t>
      </w:r>
    </w:p>
    <w:p w:rsidR="007A7465" w:rsidRPr="007A7465" w:rsidRDefault="007A7465" w:rsidP="005D1924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 xml:space="preserve"> </w:t>
      </w:r>
    </w:p>
    <w:p w:rsidR="00B6566E" w:rsidRDefault="004F221E" w:rsidP="007A7465">
      <w:pPr>
        <w:spacing w:line="216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7A7465" w:rsidRPr="007A7465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5</w:t>
      </w:r>
      <w:r w:rsidR="007A7465" w:rsidRPr="007A7465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5</w:t>
      </w:r>
      <w:r w:rsidR="007A7465" w:rsidRPr="007A7465">
        <w:rPr>
          <w:color w:val="auto"/>
          <w:sz w:val="28"/>
          <w:szCs w:val="28"/>
        </w:rPr>
        <w:t xml:space="preserve">                                                                   </w:t>
      </w:r>
      <w:r w:rsidR="007A7465">
        <w:rPr>
          <w:color w:val="auto"/>
          <w:sz w:val="28"/>
          <w:szCs w:val="28"/>
        </w:rPr>
        <w:t xml:space="preserve">  </w:t>
      </w:r>
      <w:r w:rsidR="007A7465" w:rsidRPr="007A7465">
        <w:rPr>
          <w:color w:val="auto"/>
          <w:sz w:val="28"/>
          <w:szCs w:val="28"/>
        </w:rPr>
        <w:t>сл.</w:t>
      </w:r>
      <w:r w:rsidR="005D1924">
        <w:rPr>
          <w:color w:val="auto"/>
          <w:sz w:val="28"/>
          <w:szCs w:val="28"/>
        </w:rPr>
        <w:t xml:space="preserve"> </w:t>
      </w:r>
      <w:r w:rsidR="007A7465" w:rsidRPr="007A7465">
        <w:rPr>
          <w:color w:val="auto"/>
          <w:sz w:val="28"/>
          <w:szCs w:val="28"/>
        </w:rPr>
        <w:t>Верхнесеребряковка</w:t>
      </w:r>
    </w:p>
    <w:p w:rsidR="007A7465" w:rsidRDefault="007A7465" w:rsidP="007A7465">
      <w:pPr>
        <w:spacing w:line="216" w:lineRule="auto"/>
        <w:ind w:firstLine="567"/>
        <w:rPr>
          <w:sz w:val="28"/>
        </w:rPr>
      </w:pPr>
    </w:p>
    <w:p w:rsidR="00B6566E" w:rsidRDefault="00820B7B">
      <w:pPr>
        <w:spacing w:line="216" w:lineRule="auto"/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B6566E" w:rsidRDefault="00820B7B">
      <w:pPr>
        <w:spacing w:line="216" w:lineRule="auto"/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:rsidR="00B6566E" w:rsidRDefault="00AD3ED4">
      <w:pPr>
        <w:spacing w:line="216" w:lineRule="auto"/>
        <w:rPr>
          <w:sz w:val="28"/>
        </w:rPr>
      </w:pPr>
      <w:r>
        <w:rPr>
          <w:sz w:val="28"/>
        </w:rPr>
        <w:t>на 2026 год и на плановый период 2027 и 2028</w:t>
      </w:r>
      <w:r w:rsidR="00820B7B">
        <w:rPr>
          <w:sz w:val="28"/>
        </w:rPr>
        <w:t xml:space="preserve"> годов</w:t>
      </w:r>
    </w:p>
    <w:p w:rsidR="00B6566E" w:rsidRDefault="00B6566E">
      <w:pPr>
        <w:spacing w:line="216" w:lineRule="auto"/>
        <w:ind w:firstLine="567"/>
        <w:jc w:val="both"/>
        <w:rPr>
          <w:sz w:val="28"/>
        </w:rPr>
      </w:pPr>
    </w:p>
    <w:p w:rsidR="00B6566E" w:rsidRDefault="00820B7B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статьями 169, 184 Бюджетного кодекса Российской Федерации, </w:t>
      </w:r>
      <w:r w:rsidR="007A7465" w:rsidRPr="009160F8">
        <w:rPr>
          <w:color w:val="auto"/>
          <w:sz w:val="28"/>
          <w:szCs w:val="28"/>
        </w:rPr>
        <w:t>решением Собрания депутатов Верхнесеребряковского сельского поселения от 21.09.2007 № 54 «Об утверждении положения о бюджетном процессе в Верхнесеребряковском сельском поселении»</w:t>
      </w:r>
      <w:r w:rsidR="007A7465">
        <w:rPr>
          <w:sz w:val="28"/>
        </w:rPr>
        <w:t xml:space="preserve">, </w:t>
      </w:r>
      <w:r>
        <w:rPr>
          <w:sz w:val="28"/>
        </w:rPr>
        <w:t xml:space="preserve">в целях обеспечения составления проекта бюджета </w:t>
      </w:r>
      <w:r w:rsidR="007A7465">
        <w:rPr>
          <w:sz w:val="28"/>
        </w:rPr>
        <w:t>Верхнесеребряковского сельского поселения Зимовниковского района</w:t>
      </w:r>
      <w:r>
        <w:rPr>
          <w:sz w:val="28"/>
        </w:rPr>
        <w:t xml:space="preserve"> на 202</w:t>
      </w:r>
      <w:r w:rsidR="004F221E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4F221E">
        <w:rPr>
          <w:sz w:val="28"/>
        </w:rPr>
        <w:t>7</w:t>
      </w:r>
      <w:r>
        <w:rPr>
          <w:sz w:val="28"/>
        </w:rPr>
        <w:t xml:space="preserve"> и 202</w:t>
      </w:r>
      <w:r w:rsidR="004F221E">
        <w:rPr>
          <w:sz w:val="28"/>
        </w:rPr>
        <w:t>8</w:t>
      </w:r>
      <w:r>
        <w:rPr>
          <w:sz w:val="28"/>
        </w:rPr>
        <w:t xml:space="preserve"> годов </w:t>
      </w:r>
    </w:p>
    <w:p w:rsidR="00B6566E" w:rsidRDefault="00B6566E">
      <w:pPr>
        <w:spacing w:line="216" w:lineRule="auto"/>
        <w:jc w:val="center"/>
        <w:rPr>
          <w:b/>
          <w:sz w:val="28"/>
        </w:rPr>
      </w:pPr>
    </w:p>
    <w:p w:rsidR="00B6566E" w:rsidRDefault="00820B7B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B6566E" w:rsidRDefault="00B6566E">
      <w:pPr>
        <w:spacing w:line="216" w:lineRule="auto"/>
        <w:jc w:val="center"/>
        <w:rPr>
          <w:sz w:val="28"/>
        </w:rPr>
      </w:pPr>
    </w:p>
    <w:p w:rsidR="00B6566E" w:rsidRDefault="00820B7B" w:rsidP="005D1924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</w:t>
      </w:r>
      <w:r w:rsidR="007A7465">
        <w:rPr>
          <w:sz w:val="28"/>
        </w:rPr>
        <w:t xml:space="preserve">Верхнесеребряковского сельского поселения </w:t>
      </w:r>
      <w:r>
        <w:rPr>
          <w:sz w:val="28"/>
        </w:rPr>
        <w:t>Зимовниковского района на 202</w:t>
      </w:r>
      <w:r w:rsidR="004F221E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4F221E">
        <w:rPr>
          <w:sz w:val="28"/>
        </w:rPr>
        <w:t>7</w:t>
      </w:r>
      <w:r>
        <w:rPr>
          <w:sz w:val="28"/>
        </w:rPr>
        <w:t xml:space="preserve"> и 202</w:t>
      </w:r>
      <w:r w:rsidR="004F221E">
        <w:rPr>
          <w:sz w:val="28"/>
        </w:rPr>
        <w:t>8</w:t>
      </w:r>
      <w:r>
        <w:rPr>
          <w:sz w:val="28"/>
        </w:rPr>
        <w:t xml:space="preserve"> годов согласно приложению.</w:t>
      </w:r>
    </w:p>
    <w:p w:rsidR="00B6566E" w:rsidRDefault="00820B7B" w:rsidP="005D1924">
      <w:pPr>
        <w:spacing w:line="216" w:lineRule="auto"/>
        <w:jc w:val="both"/>
        <w:rPr>
          <w:sz w:val="28"/>
        </w:rPr>
      </w:pPr>
      <w:r>
        <w:rPr>
          <w:sz w:val="28"/>
        </w:rPr>
        <w:t>2. </w:t>
      </w:r>
      <w:r w:rsidR="0022327F">
        <w:rPr>
          <w:sz w:val="28"/>
        </w:rPr>
        <w:t>Специалистам Администрации</w:t>
      </w:r>
      <w:r w:rsidR="007A7465">
        <w:rPr>
          <w:sz w:val="28"/>
        </w:rPr>
        <w:t xml:space="preserve"> Верхнесеребряковского сельского поселения </w:t>
      </w:r>
      <w:r>
        <w:rPr>
          <w:sz w:val="28"/>
        </w:rPr>
        <w:t>обеспечить выполнение мероприятий, предусмотренных приложением к настоящему постановлению.</w:t>
      </w:r>
    </w:p>
    <w:p w:rsidR="00B6566E" w:rsidRDefault="007A7465" w:rsidP="005D1924">
      <w:pPr>
        <w:spacing w:line="216" w:lineRule="auto"/>
        <w:jc w:val="both"/>
        <w:rPr>
          <w:sz w:val="28"/>
        </w:rPr>
      </w:pPr>
      <w:r>
        <w:rPr>
          <w:sz w:val="28"/>
        </w:rPr>
        <w:t>3</w:t>
      </w:r>
      <w:r w:rsidR="00820B7B">
        <w:rPr>
          <w:sz w:val="28"/>
        </w:rPr>
        <w:t>. Настоящее постановление вступает в силу со дня его официального опубликования.</w:t>
      </w:r>
    </w:p>
    <w:p w:rsidR="007A7465" w:rsidRDefault="007A7465" w:rsidP="005D1924">
      <w:pPr>
        <w:jc w:val="both"/>
        <w:rPr>
          <w:sz w:val="28"/>
        </w:rPr>
      </w:pPr>
      <w:r>
        <w:rPr>
          <w:sz w:val="28"/>
        </w:rPr>
        <w:t>4</w:t>
      </w:r>
      <w:r w:rsidR="00820B7B">
        <w:rPr>
          <w:sz w:val="28"/>
        </w:rPr>
        <w:t xml:space="preserve">. Контроль за выполнением настоящего постановления возложить </w:t>
      </w:r>
      <w:r w:rsidR="0022327F">
        <w:rPr>
          <w:spacing w:val="-6"/>
          <w:sz w:val="28"/>
        </w:rPr>
        <w:t>на начальника</w:t>
      </w:r>
      <w:r>
        <w:rPr>
          <w:spacing w:val="-6"/>
          <w:sz w:val="28"/>
        </w:rPr>
        <w:t xml:space="preserve"> сектора экономики и финансов Администрации Верхнесеребряковского сельского поселения </w:t>
      </w:r>
      <w:proofErr w:type="spellStart"/>
      <w:r w:rsidR="004F221E">
        <w:rPr>
          <w:spacing w:val="-6"/>
          <w:sz w:val="28"/>
        </w:rPr>
        <w:t>Грибинюкову</w:t>
      </w:r>
      <w:proofErr w:type="spellEnd"/>
      <w:r w:rsidR="004F221E">
        <w:rPr>
          <w:spacing w:val="-6"/>
          <w:sz w:val="28"/>
        </w:rPr>
        <w:t xml:space="preserve"> </w:t>
      </w:r>
      <w:r w:rsidR="0022327F">
        <w:rPr>
          <w:spacing w:val="-6"/>
          <w:sz w:val="28"/>
        </w:rPr>
        <w:t>М.В.</w:t>
      </w:r>
    </w:p>
    <w:p w:rsidR="00B6566E" w:rsidRDefault="00B6566E" w:rsidP="007A7465">
      <w:pPr>
        <w:spacing w:line="216" w:lineRule="auto"/>
        <w:ind w:firstLine="567"/>
        <w:jc w:val="both"/>
        <w:rPr>
          <w:sz w:val="28"/>
        </w:rPr>
      </w:pPr>
    </w:p>
    <w:p w:rsidR="007A7465" w:rsidRDefault="007A7465" w:rsidP="007A7465">
      <w:pPr>
        <w:rPr>
          <w:sz w:val="28"/>
        </w:rPr>
      </w:pPr>
      <w:r>
        <w:rPr>
          <w:sz w:val="28"/>
        </w:rPr>
        <w:t>Глава Администрации</w:t>
      </w:r>
    </w:p>
    <w:p w:rsidR="007A7465" w:rsidRDefault="007A7465" w:rsidP="007A7465">
      <w:pPr>
        <w:rPr>
          <w:sz w:val="28"/>
        </w:rPr>
      </w:pPr>
      <w:r>
        <w:rPr>
          <w:kern w:val="2"/>
          <w:sz w:val="28"/>
          <w:szCs w:val="28"/>
        </w:rPr>
        <w:t>Верхнесеребряковского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М.Ю. Кодочигова</w:t>
      </w:r>
    </w:p>
    <w:p w:rsidR="007A7465" w:rsidRDefault="007A7465" w:rsidP="007A7465">
      <w:pPr>
        <w:rPr>
          <w:sz w:val="28"/>
        </w:rPr>
      </w:pPr>
    </w:p>
    <w:p w:rsidR="005D1924" w:rsidRPr="005D1924" w:rsidRDefault="005D1924" w:rsidP="005D1924">
      <w:pPr>
        <w:rPr>
          <w:bCs/>
          <w:sz w:val="28"/>
        </w:rPr>
      </w:pPr>
      <w:r>
        <w:rPr>
          <w:bCs/>
          <w:sz w:val="28"/>
        </w:rPr>
        <w:t xml:space="preserve">С постановлением </w:t>
      </w:r>
      <w:proofErr w:type="gramStart"/>
      <w:r>
        <w:rPr>
          <w:bCs/>
          <w:sz w:val="28"/>
        </w:rPr>
        <w:t>ознакомлены</w:t>
      </w:r>
      <w:proofErr w:type="gramEnd"/>
      <w:r w:rsidRPr="005D1924">
        <w:rPr>
          <w:bCs/>
          <w:sz w:val="28"/>
        </w:rPr>
        <w:t>:</w:t>
      </w:r>
    </w:p>
    <w:p w:rsidR="005D1924" w:rsidRPr="005D1924" w:rsidRDefault="005D1924" w:rsidP="005D1924">
      <w:pPr>
        <w:rPr>
          <w:sz w:val="28"/>
        </w:rPr>
      </w:pPr>
      <w:r>
        <w:rPr>
          <w:bCs/>
          <w:sz w:val="28"/>
        </w:rPr>
        <w:t>«__</w:t>
      </w:r>
      <w:r w:rsidRPr="005D1924">
        <w:rPr>
          <w:bCs/>
          <w:sz w:val="28"/>
        </w:rPr>
        <w:t>»____________________202</w:t>
      </w:r>
      <w:r>
        <w:rPr>
          <w:bCs/>
          <w:sz w:val="28"/>
        </w:rPr>
        <w:t>5</w:t>
      </w:r>
      <w:r w:rsidRPr="005D1924">
        <w:rPr>
          <w:bCs/>
          <w:sz w:val="28"/>
        </w:rPr>
        <w:t>___________________М.В.Грибинюкова</w:t>
      </w:r>
    </w:p>
    <w:p w:rsidR="005D1924" w:rsidRPr="005D1924" w:rsidRDefault="005D1924" w:rsidP="005D1924">
      <w:pPr>
        <w:rPr>
          <w:kern w:val="2"/>
          <w:sz w:val="28"/>
          <w:szCs w:val="28"/>
        </w:rPr>
      </w:pPr>
      <w:r w:rsidRPr="005D1924">
        <w:rPr>
          <w:bCs/>
          <w:kern w:val="2"/>
          <w:sz w:val="28"/>
          <w:szCs w:val="28"/>
        </w:rPr>
        <w:t>«__»____________________2025___________________</w:t>
      </w:r>
      <w:r>
        <w:rPr>
          <w:bCs/>
          <w:kern w:val="2"/>
          <w:sz w:val="28"/>
          <w:szCs w:val="28"/>
        </w:rPr>
        <w:t>В.А.Ключко</w:t>
      </w:r>
    </w:p>
    <w:p w:rsidR="005D1924" w:rsidRPr="005D1924" w:rsidRDefault="005D1924" w:rsidP="005D1924">
      <w:pPr>
        <w:rPr>
          <w:kern w:val="2"/>
          <w:sz w:val="28"/>
          <w:szCs w:val="28"/>
        </w:rPr>
      </w:pPr>
      <w:r w:rsidRPr="005D1924">
        <w:rPr>
          <w:bCs/>
          <w:kern w:val="2"/>
          <w:sz w:val="28"/>
          <w:szCs w:val="28"/>
        </w:rPr>
        <w:t>«__»____________________2025___________________М.</w:t>
      </w:r>
      <w:r w:rsidR="00AD3ED4">
        <w:rPr>
          <w:bCs/>
          <w:kern w:val="2"/>
          <w:sz w:val="28"/>
          <w:szCs w:val="28"/>
        </w:rPr>
        <w:t>Г.П</w:t>
      </w:r>
      <w:bookmarkStart w:id="0" w:name="_GoBack"/>
      <w:bookmarkEnd w:id="0"/>
      <w:r>
        <w:rPr>
          <w:bCs/>
          <w:kern w:val="2"/>
          <w:sz w:val="28"/>
          <w:szCs w:val="28"/>
        </w:rPr>
        <w:t>роценко</w:t>
      </w:r>
    </w:p>
    <w:p w:rsidR="005D1924" w:rsidRPr="005D1924" w:rsidRDefault="005D1924" w:rsidP="005D1924">
      <w:pPr>
        <w:rPr>
          <w:kern w:val="2"/>
          <w:sz w:val="24"/>
          <w:szCs w:val="24"/>
        </w:rPr>
        <w:sectPr w:rsidR="005D1924" w:rsidRPr="005D1924" w:rsidSect="005D1924">
          <w:headerReference w:type="default" r:id="rId7"/>
          <w:headerReference w:type="first" r:id="rId8"/>
          <w:pgSz w:w="11907" w:h="16840"/>
          <w:pgMar w:top="426" w:right="567" w:bottom="567" w:left="1701" w:header="720" w:footer="720" w:gutter="0"/>
          <w:cols w:space="720"/>
          <w:titlePg/>
          <w:docGrid w:linePitch="272"/>
        </w:sectPr>
      </w:pPr>
    </w:p>
    <w:p w:rsidR="00B6566E" w:rsidRDefault="00820B7B">
      <w:pPr>
        <w:ind w:left="10773"/>
        <w:jc w:val="right"/>
        <w:outlineLvl w:val="0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B6566E" w:rsidRDefault="00820B7B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B6566E" w:rsidRDefault="007A7465">
      <w:pPr>
        <w:ind w:left="7512"/>
        <w:jc w:val="right"/>
        <w:outlineLvl w:val="0"/>
        <w:rPr>
          <w:sz w:val="28"/>
        </w:rPr>
      </w:pPr>
      <w:r>
        <w:rPr>
          <w:sz w:val="28"/>
        </w:rPr>
        <w:t>Верхнесеребряковского сельского поселения</w:t>
      </w:r>
      <w:r w:rsidR="00820B7B">
        <w:rPr>
          <w:sz w:val="28"/>
        </w:rPr>
        <w:t xml:space="preserve"> </w:t>
      </w:r>
    </w:p>
    <w:p w:rsidR="00B6566E" w:rsidRDefault="00CA4305">
      <w:pPr>
        <w:ind w:left="10773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4F221E">
        <w:rPr>
          <w:sz w:val="28"/>
        </w:rPr>
        <w:t>13.05</w:t>
      </w:r>
      <w:r w:rsidR="00820B7B">
        <w:rPr>
          <w:sz w:val="28"/>
        </w:rPr>
        <w:t>.202</w:t>
      </w:r>
      <w:r w:rsidR="004F221E">
        <w:rPr>
          <w:sz w:val="28"/>
        </w:rPr>
        <w:t>5</w:t>
      </w:r>
      <w:r w:rsidR="00820B7B">
        <w:rPr>
          <w:sz w:val="28"/>
        </w:rPr>
        <w:t xml:space="preserve"> №</w:t>
      </w:r>
      <w:r w:rsidR="005D1924">
        <w:rPr>
          <w:sz w:val="28"/>
        </w:rPr>
        <w:t>28</w:t>
      </w:r>
    </w:p>
    <w:p w:rsidR="00B6566E" w:rsidRDefault="00820B7B">
      <w:pPr>
        <w:jc w:val="center"/>
        <w:rPr>
          <w:sz w:val="28"/>
        </w:rPr>
      </w:pPr>
      <w:r>
        <w:rPr>
          <w:sz w:val="28"/>
        </w:rPr>
        <w:t>ПОРЯДОК</w:t>
      </w:r>
    </w:p>
    <w:p w:rsidR="00B6566E" w:rsidRDefault="00820B7B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7A7465">
        <w:rPr>
          <w:sz w:val="28"/>
        </w:rPr>
        <w:t xml:space="preserve">Верхнесеребряковского сельского поселения </w:t>
      </w:r>
      <w:r>
        <w:rPr>
          <w:sz w:val="28"/>
        </w:rPr>
        <w:t xml:space="preserve">Зимовниковского района </w:t>
      </w:r>
    </w:p>
    <w:p w:rsidR="00B6566E" w:rsidRDefault="00820B7B">
      <w:pPr>
        <w:jc w:val="center"/>
        <w:rPr>
          <w:sz w:val="28"/>
        </w:rPr>
      </w:pPr>
      <w:r>
        <w:rPr>
          <w:sz w:val="28"/>
        </w:rPr>
        <w:t>на 202</w:t>
      </w:r>
      <w:r w:rsidR="004F221E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4F221E">
        <w:rPr>
          <w:sz w:val="28"/>
        </w:rPr>
        <w:t>7</w:t>
      </w:r>
      <w:r>
        <w:rPr>
          <w:sz w:val="28"/>
        </w:rPr>
        <w:t xml:space="preserve"> и 202</w:t>
      </w:r>
      <w:r w:rsidR="004F221E">
        <w:rPr>
          <w:sz w:val="28"/>
        </w:rPr>
        <w:t>8</w:t>
      </w:r>
      <w:r>
        <w:rPr>
          <w:sz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3"/>
        <w:gridCol w:w="6137"/>
        <w:gridCol w:w="3365"/>
        <w:gridCol w:w="3992"/>
      </w:tblGrid>
      <w:tr w:rsidR="00B656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B6566E" w:rsidRDefault="00B6566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80"/>
        <w:gridCol w:w="6115"/>
        <w:gridCol w:w="3376"/>
        <w:gridCol w:w="3986"/>
      </w:tblGrid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A7465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 w:rsidP="004F221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в финансовый отдел Администрации Зимовниковского района  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4F221E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4F221E">
              <w:rPr>
                <w:sz w:val="28"/>
              </w:rPr>
              <w:t>8</w:t>
            </w:r>
            <w:r>
              <w:rPr>
                <w:sz w:val="28"/>
              </w:rPr>
              <w:t xml:space="preserve"> годы и его обоснования по формам, установленным финансовым отделом Администрации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4F221E">
              <w:rPr>
                <w:sz w:val="28"/>
              </w:rPr>
              <w:t xml:space="preserve">о </w:t>
            </w:r>
            <w:r w:rsidR="007B5CD8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 w:rsidR="007B5CD8">
              <w:rPr>
                <w:sz w:val="28"/>
              </w:rPr>
              <w:t>августа</w:t>
            </w:r>
            <w:r>
              <w:rPr>
                <w:sz w:val="28"/>
              </w:rPr>
              <w:t xml:space="preserve"> 202</w:t>
            </w:r>
            <w:r w:rsidR="004F221E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7A7465" w:rsidRDefault="007A7465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Pr="00C90AD6" w:rsidRDefault="007A7465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="005D1924">
              <w:rPr>
                <w:sz w:val="28"/>
                <w:szCs w:val="28"/>
              </w:rPr>
              <w:t xml:space="preserve"> сельского поселения М.В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4F221E">
              <w:rPr>
                <w:sz w:val="28"/>
                <w:szCs w:val="28"/>
              </w:rPr>
              <w:t>Грибинюкова</w:t>
            </w:r>
            <w:proofErr w:type="spellEnd"/>
          </w:p>
        </w:tc>
      </w:tr>
      <w:tr w:rsidR="007A7465" w:rsidTr="0013407E">
        <w:trPr>
          <w:trHeight w:val="32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 w:rsidP="005031B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в финансовый отдел Администрации Зимовниковского района   экономических показателей, исходных данных и сведений, необходимых для составления проекта местного бюджета и прогноза бюджета Верхнесеребряковского сельского поселения Зимовниковского района на 202</w:t>
            </w:r>
            <w:r w:rsidR="005031B1">
              <w:rPr>
                <w:sz w:val="28"/>
              </w:rPr>
              <w:t>6</w:t>
            </w:r>
            <w:r>
              <w:rPr>
                <w:sz w:val="28"/>
              </w:rPr>
              <w:t> – 202</w:t>
            </w:r>
            <w:r w:rsidR="005031B1">
              <w:rPr>
                <w:sz w:val="28"/>
              </w:rPr>
              <w:t>8</w:t>
            </w:r>
            <w:r>
              <w:rPr>
                <w:sz w:val="28"/>
              </w:rPr>
              <w:t xml:space="preserve"> годы в части налоговых и неналоговых доходов по формам, установленным финансовым отделом Администрации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5031B1">
              <w:rPr>
                <w:sz w:val="28"/>
              </w:rPr>
              <w:t>28</w:t>
            </w:r>
            <w:r>
              <w:rPr>
                <w:sz w:val="28"/>
              </w:rPr>
              <w:t xml:space="preserve"> июля 202</w:t>
            </w:r>
            <w:r w:rsidR="005031B1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7A7465" w:rsidRDefault="007A7465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Pr="00C90AD6" w:rsidRDefault="007A7465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 w:rsidR="005D1924" w:rsidRPr="005D1924">
              <w:rPr>
                <w:sz w:val="28"/>
                <w:szCs w:val="28"/>
              </w:rPr>
              <w:t xml:space="preserve">М.В </w:t>
            </w:r>
            <w:proofErr w:type="spellStart"/>
            <w:r w:rsidR="004F221E">
              <w:rPr>
                <w:sz w:val="28"/>
                <w:szCs w:val="28"/>
              </w:rPr>
              <w:t>Грибинюкова</w:t>
            </w:r>
            <w:proofErr w:type="spellEnd"/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0E47F3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сектор экономики и финансов </w:t>
            </w:r>
            <w:r>
              <w:rPr>
                <w:sz w:val="28"/>
              </w:rPr>
              <w:lastRenderedPageBreak/>
              <w:t xml:space="preserve">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  <w:r w:rsidR="00820B7B">
              <w:rPr>
                <w:sz w:val="28"/>
              </w:rPr>
              <w:t xml:space="preserve"> предложений для формирования расходов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</w:t>
            </w:r>
            <w:r w:rsidR="00820B7B">
              <w:rPr>
                <w:sz w:val="28"/>
              </w:rPr>
              <w:t>Зимовниковского района на 202</w:t>
            </w:r>
            <w:r w:rsidR="00C462D7">
              <w:rPr>
                <w:sz w:val="28"/>
              </w:rPr>
              <w:t>6</w:t>
            </w:r>
            <w:r w:rsidR="00820B7B">
              <w:rPr>
                <w:sz w:val="28"/>
              </w:rPr>
              <w:t xml:space="preserve"> год и на плановый период 202</w:t>
            </w:r>
            <w:r w:rsidR="00C462D7">
              <w:rPr>
                <w:sz w:val="28"/>
              </w:rPr>
              <w:t>7</w:t>
            </w:r>
            <w:r w:rsidR="00820B7B">
              <w:rPr>
                <w:sz w:val="28"/>
              </w:rPr>
              <w:t xml:space="preserve"> и 202</w:t>
            </w:r>
            <w:r w:rsidR="00C462D7">
              <w:rPr>
                <w:sz w:val="28"/>
              </w:rPr>
              <w:t>8</w:t>
            </w:r>
            <w:r w:rsidR="00820B7B">
              <w:rPr>
                <w:sz w:val="28"/>
              </w:rPr>
              <w:t xml:space="preserve"> годов по формам, установленным </w:t>
            </w:r>
            <w:r>
              <w:rPr>
                <w:sz w:val="28"/>
              </w:rPr>
              <w:t xml:space="preserve">постановлением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о методике и  порядке планирования бюджетных ассигнований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  <w:r w:rsidR="00820B7B">
              <w:rPr>
                <w:sz w:val="28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C462D7">
            <w:pPr>
              <w:spacing w:line="264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до 1 </w:t>
            </w:r>
            <w:r w:rsidR="00C462D7">
              <w:rPr>
                <w:sz w:val="28"/>
              </w:rPr>
              <w:t>сентября 2025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</w:t>
            </w:r>
            <w:r>
              <w:rPr>
                <w:sz w:val="28"/>
              </w:rPr>
              <w:lastRenderedPageBreak/>
              <w:t xml:space="preserve">средств бюджета </w:t>
            </w:r>
            <w:r w:rsidR="000E47F3" w:rsidRPr="009160F8">
              <w:rPr>
                <w:sz w:val="28"/>
              </w:rPr>
              <w:t>Верхнесеребряковского</w:t>
            </w:r>
            <w:r w:rsidR="000E47F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Зимовниковского района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сектор экономики и финансов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информации об объемах финансирования и лимитах потребления топливно-энергетических ресурсов и уличного освещения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</w:pPr>
            <w:r>
              <w:rPr>
                <w:sz w:val="28"/>
              </w:rPr>
              <w:t>до 1</w:t>
            </w:r>
            <w:r w:rsidR="00C462D7">
              <w:rPr>
                <w:sz w:val="28"/>
              </w:rPr>
              <w:t xml:space="preserve"> сентября</w:t>
            </w:r>
            <w:r>
              <w:rPr>
                <w:sz w:val="28"/>
              </w:rPr>
              <w:t xml:space="preserve">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Ключко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сектор экономики и финансов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информации об объемах финансирования и лимитах потребления водоснабжения, твердых коммунальных отходов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> – 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</w:pPr>
            <w:r>
              <w:rPr>
                <w:sz w:val="28"/>
              </w:rPr>
              <w:t xml:space="preserve">до 1 </w:t>
            </w:r>
            <w:r w:rsidR="00C462D7">
              <w:rPr>
                <w:sz w:val="28"/>
              </w:rPr>
              <w:t>сентября</w:t>
            </w:r>
            <w:r>
              <w:rPr>
                <w:sz w:val="28"/>
              </w:rPr>
              <w:t xml:space="preserve">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Ключко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оценки налоговых расходов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0E47F3" w:rsidRDefault="000E47F3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C90AD6" w:rsidRDefault="000E47F3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 w:rsidR="005D1924" w:rsidRPr="005D1924">
              <w:rPr>
                <w:sz w:val="28"/>
                <w:szCs w:val="28"/>
              </w:rPr>
              <w:t>М.В</w:t>
            </w:r>
            <w:r w:rsidR="005D1924">
              <w:rPr>
                <w:sz w:val="28"/>
                <w:szCs w:val="28"/>
              </w:rPr>
              <w:t>.</w:t>
            </w:r>
            <w:r w:rsidR="005D1924" w:rsidRPr="005D1924">
              <w:rPr>
                <w:sz w:val="28"/>
                <w:szCs w:val="28"/>
              </w:rPr>
              <w:t xml:space="preserve"> </w:t>
            </w:r>
            <w:proofErr w:type="spellStart"/>
            <w:r w:rsidR="004F221E">
              <w:rPr>
                <w:sz w:val="28"/>
                <w:szCs w:val="28"/>
              </w:rPr>
              <w:t>Грибинюкова</w:t>
            </w:r>
            <w:proofErr w:type="spellEnd"/>
          </w:p>
        </w:tc>
      </w:tr>
      <w:tr w:rsidR="000E47F3" w:rsidTr="0013407E">
        <w:trPr>
          <w:trHeight w:val="13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«О прог</w:t>
            </w:r>
            <w:r w:rsidR="0013407E">
              <w:rPr>
                <w:sz w:val="28"/>
              </w:rPr>
              <w:t xml:space="preserve">нозе социально – экономического </w:t>
            </w:r>
            <w:r>
              <w:rPr>
                <w:sz w:val="28"/>
              </w:rPr>
              <w:t xml:space="preserve">развития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- 202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Ключко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pStyle w:val="1f3"/>
              <w:spacing w:before="0" w:line="240" w:lineRule="auto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Администрации </w:t>
            </w:r>
            <w:r w:rsidRPr="000E47F3">
              <w:rPr>
                <w:b w:val="0"/>
                <w:sz w:val="28"/>
              </w:rPr>
              <w:t xml:space="preserve">Верхнесеребряковского сельского </w:t>
            </w:r>
            <w:r>
              <w:rPr>
                <w:b w:val="0"/>
                <w:sz w:val="28"/>
              </w:rPr>
              <w:t>параметров местного бюджета на 202</w:t>
            </w:r>
            <w:r w:rsidR="00C462D7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C462D7">
              <w:rPr>
                <w:b w:val="0"/>
                <w:sz w:val="28"/>
              </w:rPr>
              <w:t>7</w:t>
            </w:r>
            <w:r>
              <w:rPr>
                <w:b w:val="0"/>
                <w:sz w:val="28"/>
              </w:rPr>
              <w:t xml:space="preserve"> и 202</w:t>
            </w:r>
            <w:r w:rsidR="00C462D7">
              <w:rPr>
                <w:b w:val="0"/>
                <w:sz w:val="28"/>
              </w:rPr>
              <w:t>8</w:t>
            </w:r>
            <w:r>
              <w:rPr>
                <w:b w:val="0"/>
                <w:sz w:val="28"/>
              </w:rPr>
              <w:t xml:space="preserve"> годов, подготовленных на основе: </w:t>
            </w:r>
          </w:p>
          <w:p w:rsidR="000E47F3" w:rsidRDefault="000E47F3">
            <w:pPr>
              <w:pStyle w:val="1f3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0E47F3" w:rsidRDefault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предельных показателей расходов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C462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02 октября 2025</w:t>
            </w:r>
            <w:r w:rsidR="000E47F3">
              <w:rPr>
                <w:sz w:val="28"/>
              </w:rPr>
              <w:t xml:space="preserve"> г.</w:t>
            </w:r>
          </w:p>
          <w:p w:rsidR="000E47F3" w:rsidRDefault="000E47F3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C90AD6" w:rsidRDefault="000E47F3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 w:rsidR="005D1924" w:rsidRPr="005D1924">
              <w:rPr>
                <w:sz w:val="28"/>
                <w:szCs w:val="28"/>
              </w:rPr>
              <w:t>М.В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4F221E">
              <w:rPr>
                <w:sz w:val="28"/>
                <w:szCs w:val="28"/>
              </w:rPr>
              <w:t>Грибинюкова</w:t>
            </w:r>
            <w:proofErr w:type="spellEnd"/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Доведение до получателей средств местного бюджета предельных показателей расходов местного бюджета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год и на плановый период 202</w:t>
            </w:r>
            <w:r w:rsidR="00C462D7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06 </w:t>
            </w:r>
            <w:r w:rsidR="0022327F">
              <w:rPr>
                <w:sz w:val="28"/>
              </w:rPr>
              <w:t>октября 2025</w:t>
            </w:r>
            <w:r>
              <w:rPr>
                <w:sz w:val="28"/>
              </w:rPr>
              <w:t> г.</w:t>
            </w:r>
          </w:p>
          <w:p w:rsidR="002D2EB2" w:rsidRDefault="002D2EB2">
            <w:pPr>
              <w:jc w:val="center"/>
              <w:rPr>
                <w:sz w:val="28"/>
              </w:rPr>
            </w:pPr>
          </w:p>
          <w:p w:rsidR="002D2EB2" w:rsidRDefault="002D2EB2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 w:rsidR="005D1924" w:rsidRPr="005D1924">
              <w:rPr>
                <w:sz w:val="28"/>
                <w:szCs w:val="28"/>
              </w:rPr>
              <w:t>М.В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4F221E">
              <w:rPr>
                <w:sz w:val="28"/>
                <w:szCs w:val="28"/>
              </w:rPr>
              <w:t>Грибинюкова</w:t>
            </w:r>
            <w:proofErr w:type="spellEnd"/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электронных документов для составления проекта местного бюджета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год и на плановый период 202</w:t>
            </w:r>
            <w:r w:rsidR="00C462D7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</w:t>
            </w:r>
            <w:r>
              <w:rPr>
                <w:sz w:val="28"/>
              </w:rPr>
              <w:lastRenderedPageBreak/>
              <w:t xml:space="preserve">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о методике и  порядке планирования бюджетных ассигнований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C462D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16 октября 2025</w:t>
            </w:r>
            <w:r w:rsidR="002D2EB2">
              <w:rPr>
                <w:sz w:val="28"/>
              </w:rPr>
              <w:t xml:space="preserve"> г.</w:t>
            </w:r>
          </w:p>
          <w:p w:rsidR="002D2EB2" w:rsidRDefault="002D2EB2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 w:rsidR="005D1924" w:rsidRPr="005D1924">
              <w:rPr>
                <w:sz w:val="28"/>
                <w:szCs w:val="28"/>
              </w:rPr>
              <w:t>М.В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4F221E">
              <w:rPr>
                <w:sz w:val="28"/>
                <w:szCs w:val="28"/>
              </w:rPr>
              <w:t>Грибинюкова</w:t>
            </w:r>
            <w:proofErr w:type="spellEnd"/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2D2EB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Согласование с </w:t>
            </w:r>
            <w:r w:rsidR="002D2EB2">
              <w:rPr>
                <w:sz w:val="28"/>
              </w:rPr>
              <w:t>сектором экономики и финансов Администрации Верхнесеребряковского сельского поселения</w:t>
            </w:r>
            <w:r>
              <w:rPr>
                <w:sz w:val="28"/>
              </w:rPr>
              <w:t xml:space="preserve"> проектов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Зимовниковского района, предлагаемых к реализации начиная с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года, а также проектов изменений в ранее утвержденные муниципальные программы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  <w:p w:rsidR="00B6566E" w:rsidRDefault="00B6566E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 xml:space="preserve">Зимовниковского района  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Верхнесеребряковского сельского поселения «Об основных направлениях бюджетной и налоговой политики Верхнесеребряковского сельского поселения Зимовниковского района  на 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> год и плановый период 202</w:t>
            </w:r>
            <w:r w:rsidR="00C462D7">
              <w:rPr>
                <w:sz w:val="28"/>
              </w:rPr>
              <w:t>7</w:t>
            </w:r>
            <w:r>
              <w:rPr>
                <w:sz w:val="28"/>
              </w:rPr>
              <w:t> и 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 w:rsidR="005D1924" w:rsidRPr="005D1924">
              <w:rPr>
                <w:sz w:val="28"/>
                <w:szCs w:val="28"/>
              </w:rPr>
              <w:t>М.В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4F221E">
              <w:rPr>
                <w:sz w:val="28"/>
                <w:szCs w:val="28"/>
              </w:rPr>
              <w:t>Грибинюкова</w:t>
            </w:r>
            <w:proofErr w:type="spellEnd"/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проекта распоряжения главы Администрации Верхнесеребряковского сельского поселения «О предварительных итогах социально-экономического развития Верхнесеребряковского сельского поселения Зимовниковского района за 7 месяцев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 и ожидаемых итогах социально-экономического развития </w:t>
            </w:r>
            <w:r w:rsidR="0013407E">
              <w:rPr>
                <w:sz w:val="28"/>
              </w:rPr>
              <w:t xml:space="preserve">Верхнесеребряковского сельского </w:t>
            </w:r>
            <w:r w:rsidR="0013407E">
              <w:rPr>
                <w:sz w:val="28"/>
              </w:rPr>
              <w:lastRenderedPageBreak/>
              <w:t xml:space="preserve">поселения </w:t>
            </w:r>
            <w:r>
              <w:rPr>
                <w:sz w:val="28"/>
              </w:rPr>
              <w:t>за 2024 год»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 1 </w:t>
            </w:r>
            <w:r w:rsidR="00C462D7">
              <w:rPr>
                <w:sz w:val="28"/>
              </w:rPr>
              <w:t>ноября</w:t>
            </w:r>
            <w:r>
              <w:rPr>
                <w:sz w:val="28"/>
              </w:rPr>
              <w:t xml:space="preserve">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51036C" w:rsidRDefault="002D2EB2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Ключко В.А.</w:t>
            </w:r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 w:rsidR="002D2EB2">
              <w:rPr>
                <w:sz w:val="28"/>
              </w:rPr>
              <w:t>сектор экономики и финансов</w:t>
            </w:r>
            <w:r>
              <w:rPr>
                <w:sz w:val="28"/>
              </w:rPr>
              <w:t xml:space="preserve"> Администрации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 xml:space="preserve">паспортов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(проектов изменений в указанные паспорта)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C462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 </w:t>
            </w:r>
            <w:r w:rsidR="00C462D7">
              <w:rPr>
                <w:sz w:val="28"/>
              </w:rPr>
              <w:t>ноября</w:t>
            </w:r>
            <w:r>
              <w:rPr>
                <w:sz w:val="28"/>
              </w:rPr>
              <w:t xml:space="preserve">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 xml:space="preserve">Зимовниковского района  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проекта постановления  Администрации Верхнесеребряковского сельского поселения об основных направлениях долговой политики Верхнесеребряковского сельского поселения на 2025 год и на плановый период 2026 и 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C462D7">
              <w:rPr>
                <w:sz w:val="28"/>
              </w:rPr>
              <w:t>1</w:t>
            </w:r>
            <w:r>
              <w:rPr>
                <w:sz w:val="28"/>
              </w:rPr>
              <w:t> </w:t>
            </w:r>
            <w:r w:rsidR="00C462D7">
              <w:rPr>
                <w:sz w:val="28"/>
              </w:rPr>
              <w:t>ноября 2025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 w:rsidR="005D1924" w:rsidRPr="005D1924">
              <w:rPr>
                <w:sz w:val="28"/>
                <w:szCs w:val="28"/>
              </w:rPr>
              <w:t>М.В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4F221E">
              <w:rPr>
                <w:sz w:val="28"/>
                <w:szCs w:val="28"/>
              </w:rPr>
              <w:t>Грибинюкова</w:t>
            </w:r>
            <w:proofErr w:type="spellEnd"/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3407E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решения Собрания депутатов Верхнесеребряковского сельского поселения «О внесении изменений в решение Собрания депутатов Верхнесеребряковского сельского поселения «Об утверждении Положения о межбюджетных отношениях органов местного самоуправления </w:t>
            </w:r>
            <w:r w:rsidRPr="00E1090B">
              <w:rPr>
                <w:kern w:val="2"/>
                <w:sz w:val="28"/>
                <w:szCs w:val="28"/>
              </w:rPr>
              <w:t>Верхнесеребряковского</w:t>
            </w:r>
            <w:r w:rsidRPr="0009753A">
              <w:rPr>
                <w:kern w:val="2"/>
                <w:sz w:val="28"/>
                <w:szCs w:val="28"/>
              </w:rPr>
              <w:t xml:space="preserve"> сельского поселения и органа местного самоуправления Зимовниковского района</w:t>
            </w:r>
            <w:r>
              <w:rPr>
                <w:sz w:val="28"/>
              </w:rPr>
              <w:t>» (при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 </w:t>
            </w:r>
            <w:r w:rsidR="00C462D7">
              <w:rPr>
                <w:sz w:val="28"/>
              </w:rPr>
              <w:t>ноября</w:t>
            </w:r>
            <w:r>
              <w:rPr>
                <w:sz w:val="28"/>
              </w:rPr>
              <w:t xml:space="preserve">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2D2EB2" w:rsidRDefault="002D2EB2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 w:rsidR="005D1924" w:rsidRPr="005D1924">
              <w:rPr>
                <w:sz w:val="28"/>
                <w:szCs w:val="28"/>
              </w:rPr>
              <w:t>М.В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4F221E">
              <w:rPr>
                <w:sz w:val="28"/>
                <w:szCs w:val="28"/>
              </w:rPr>
              <w:t>Грибинюкова</w:t>
            </w:r>
            <w:proofErr w:type="spellEnd"/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7B5CD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3407E">
              <w:rPr>
                <w:sz w:val="28"/>
              </w:rPr>
              <w:t>7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7B5CD8" w:rsidP="007B5CD8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в финансовый отдел Администрации Зимовниковского района  параметров проекта местного бюджета на 2026 год и на плановый период 2027 и 2028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соответствии </w:t>
            </w:r>
            <w:r>
              <w:rPr>
                <w:rFonts w:ascii="Times New Roman" w:hAnsi="Times New Roman"/>
                <w:sz w:val="28"/>
              </w:rPr>
              <w:t xml:space="preserve"> с соглашением  о мерах по социально-экономическому развитию и оздоровлению муниципальных финансов </w:t>
            </w:r>
            <w:r>
              <w:rPr>
                <w:rFonts w:ascii="Times New Roman" w:hAnsi="Times New Roman"/>
                <w:sz w:val="28"/>
              </w:rPr>
              <w:lastRenderedPageBreak/>
              <w:t>Зимовниковского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7B5CD8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до 1 ноября 202</w:t>
            </w:r>
            <w:r w:rsidR="007B5CD8">
              <w:rPr>
                <w:sz w:val="28"/>
              </w:rPr>
              <w:t>5</w:t>
            </w:r>
            <w:r>
              <w:rPr>
                <w:sz w:val="28"/>
              </w:rPr>
              <w:t xml:space="preserve">г.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 w:rsidR="005D1924" w:rsidRPr="005D1924">
              <w:rPr>
                <w:sz w:val="28"/>
                <w:szCs w:val="28"/>
              </w:rPr>
              <w:t>М.В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4F221E">
              <w:rPr>
                <w:sz w:val="28"/>
                <w:szCs w:val="28"/>
              </w:rPr>
              <w:t>Грибинюкова</w:t>
            </w:r>
            <w:proofErr w:type="spellEnd"/>
          </w:p>
        </w:tc>
      </w:tr>
      <w:tr w:rsidR="0013407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Собрание депутатов Верхнесеребряковского сельского поселения следующих проектов решений: </w:t>
            </w:r>
          </w:p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«О бюджете Верхнесеребряковского сельского поселения Зимовниковского района на 202</w:t>
            </w:r>
            <w:r w:rsidR="007B5CD8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7B5CD8">
              <w:rPr>
                <w:b w:val="0"/>
                <w:sz w:val="28"/>
              </w:rPr>
              <w:t>7</w:t>
            </w:r>
            <w:r>
              <w:rPr>
                <w:b w:val="0"/>
                <w:sz w:val="28"/>
              </w:rPr>
              <w:t xml:space="preserve"> и 202</w:t>
            </w:r>
            <w:r w:rsidR="007B5CD8">
              <w:rPr>
                <w:b w:val="0"/>
                <w:sz w:val="28"/>
              </w:rPr>
              <w:t>8</w:t>
            </w:r>
            <w:r>
              <w:rPr>
                <w:b w:val="0"/>
                <w:sz w:val="28"/>
              </w:rPr>
              <w:t xml:space="preserve"> годов»</w:t>
            </w:r>
          </w:p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</w:p>
          <w:p w:rsidR="0013407E" w:rsidRDefault="0013407E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Прогнозном плане (программе) приватизации муниципального  имущества </w:t>
            </w:r>
            <w:r w:rsidRPr="0013407E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Зимовниковского района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год и на плановый период 202</w:t>
            </w:r>
            <w:r w:rsidR="00C462D7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  <w:r>
              <w:rPr>
                <w:sz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7B5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13407E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407E">
              <w:rPr>
                <w:sz w:val="28"/>
              </w:rPr>
              <w:t>15 ноября 20</w:t>
            </w:r>
            <w:r>
              <w:rPr>
                <w:sz w:val="28"/>
              </w:rPr>
              <w:t>25</w:t>
            </w:r>
            <w:r w:rsidR="0013407E">
              <w:rPr>
                <w:sz w:val="28"/>
              </w:rPr>
              <w:t xml:space="preserve"> г.</w:t>
            </w:r>
          </w:p>
          <w:p w:rsidR="0013407E" w:rsidRDefault="0013407E">
            <w:pPr>
              <w:jc w:val="center"/>
              <w:rPr>
                <w:sz w:val="28"/>
              </w:rPr>
            </w:pPr>
          </w:p>
          <w:p w:rsidR="0013407E" w:rsidRDefault="0013407E">
            <w:pPr>
              <w:spacing w:after="120"/>
              <w:jc w:val="center"/>
              <w:rPr>
                <w:sz w:val="28"/>
              </w:rPr>
            </w:pPr>
          </w:p>
          <w:p w:rsidR="0013407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ноября 202</w:t>
            </w:r>
            <w:r w:rsidR="007B5CD8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</w:t>
            </w:r>
            <w:r w:rsidR="0022327F" w:rsidRPr="00C90AD6">
              <w:rPr>
                <w:sz w:val="28"/>
                <w:szCs w:val="28"/>
              </w:rPr>
              <w:t xml:space="preserve">поселения </w:t>
            </w:r>
            <w:r w:rsidR="005D1924" w:rsidRPr="005D1924">
              <w:rPr>
                <w:sz w:val="28"/>
                <w:szCs w:val="28"/>
              </w:rPr>
              <w:t>М.В</w:t>
            </w:r>
            <w:r w:rsidR="0022327F" w:rsidRPr="00C90A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F221E">
              <w:rPr>
                <w:sz w:val="28"/>
                <w:szCs w:val="28"/>
              </w:rPr>
              <w:t>Грибинюкова</w:t>
            </w:r>
            <w:proofErr w:type="spellEnd"/>
          </w:p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3407E" w:rsidRPr="00C90AD6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(по земельным и имущественным отношениям)  М.Г. Проценко</w:t>
            </w:r>
          </w:p>
        </w:tc>
      </w:tr>
    </w:tbl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13407E" w:rsidRPr="0013407E" w:rsidRDefault="0013407E" w:rsidP="0013407E">
      <w:pPr>
        <w:rPr>
          <w:sz w:val="28"/>
        </w:rPr>
      </w:pPr>
    </w:p>
    <w:p w:rsidR="0013407E" w:rsidRPr="0013407E" w:rsidRDefault="0013407E" w:rsidP="0013407E">
      <w:pPr>
        <w:rPr>
          <w:sz w:val="28"/>
        </w:rPr>
      </w:pPr>
      <w:r w:rsidRPr="0013407E">
        <w:rPr>
          <w:sz w:val="28"/>
        </w:rPr>
        <w:t xml:space="preserve">Глава Администрации </w:t>
      </w:r>
    </w:p>
    <w:p w:rsidR="00B6566E" w:rsidRDefault="0013407E" w:rsidP="0013407E">
      <w:pPr>
        <w:rPr>
          <w:sz w:val="28"/>
        </w:rPr>
      </w:pPr>
      <w:r w:rsidRPr="0013407E">
        <w:rPr>
          <w:sz w:val="28"/>
        </w:rPr>
        <w:t xml:space="preserve">Верхнесеребряковского сельского поселения                               </w:t>
      </w:r>
      <w:r>
        <w:rPr>
          <w:sz w:val="28"/>
        </w:rPr>
        <w:t xml:space="preserve">                           </w:t>
      </w:r>
      <w:r w:rsidRPr="0013407E">
        <w:rPr>
          <w:sz w:val="28"/>
        </w:rPr>
        <w:t xml:space="preserve">                      М.Ю. Кодочигова</w:t>
      </w:r>
    </w:p>
    <w:p w:rsidR="00B6566E" w:rsidRDefault="00B6566E">
      <w:pPr>
        <w:rPr>
          <w:sz w:val="2"/>
        </w:rPr>
      </w:pPr>
    </w:p>
    <w:sectPr w:rsidR="00B6566E" w:rsidSect="005D1924">
      <w:headerReference w:type="default" r:id="rId9"/>
      <w:footerReference w:type="default" r:id="rId10"/>
      <w:headerReference w:type="first" r:id="rId11"/>
      <w:footerReference w:type="first" r:id="rId12"/>
      <w:pgSz w:w="16848" w:h="11908" w:orient="landscape"/>
      <w:pgMar w:top="1135" w:right="567" w:bottom="567" w:left="170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89" w:rsidRDefault="00851E89">
      <w:r>
        <w:separator/>
      </w:r>
    </w:p>
  </w:endnote>
  <w:endnote w:type="continuationSeparator" w:id="0">
    <w:p w:rsidR="00851E89" w:rsidRDefault="0085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820B7B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AD3ED4">
      <w:rPr>
        <w:noProof/>
      </w:rPr>
      <w:t>7</w:t>
    </w:r>
    <w:r>
      <w:fldChar w:fldCharType="end"/>
    </w:r>
  </w:p>
  <w:p w:rsidR="00B6566E" w:rsidRDefault="00B6566E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820B7B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AD3ED4">
      <w:rPr>
        <w:noProof/>
      </w:rPr>
      <w:t>2</w:t>
    </w:r>
    <w:r>
      <w:fldChar w:fldCharType="end"/>
    </w:r>
  </w:p>
  <w:p w:rsidR="00B6566E" w:rsidRDefault="00B65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89" w:rsidRDefault="00851E89">
      <w:r>
        <w:separator/>
      </w:r>
    </w:p>
  </w:footnote>
  <w:footnote w:type="continuationSeparator" w:id="0">
    <w:p w:rsidR="00851E89" w:rsidRDefault="00851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65" w:rsidRDefault="007A7465">
    <w:pPr>
      <w:pStyle w:val="a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65" w:rsidRDefault="007A7465">
    <w:pPr>
      <w:pStyle w:val="af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B6566E">
    <w:pPr>
      <w:pStyle w:val="aff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B6566E">
    <w:pPr>
      <w:pStyle w:val="af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6E"/>
    <w:rsid w:val="000E47F3"/>
    <w:rsid w:val="0013407E"/>
    <w:rsid w:val="001B3FEA"/>
    <w:rsid w:val="0022327F"/>
    <w:rsid w:val="002D2EB2"/>
    <w:rsid w:val="004F221E"/>
    <w:rsid w:val="005031B1"/>
    <w:rsid w:val="005D1924"/>
    <w:rsid w:val="007A7465"/>
    <w:rsid w:val="007B5CD8"/>
    <w:rsid w:val="00820B7B"/>
    <w:rsid w:val="00851E89"/>
    <w:rsid w:val="00AD3ED4"/>
    <w:rsid w:val="00B6566E"/>
    <w:rsid w:val="00C462D7"/>
    <w:rsid w:val="00CA4305"/>
    <w:rsid w:val="00E77E74"/>
    <w:rsid w:val="00F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customStyle="1" w:styleId="12">
    <w:name w:val="Сильная ссылка1"/>
    <w:basedOn w:val="13"/>
    <w:link w:val="14"/>
    <w:rPr>
      <w:b/>
      <w:smallCaps/>
    </w:rPr>
  </w:style>
  <w:style w:type="character" w:customStyle="1" w:styleId="14">
    <w:name w:val="Сильная ссылка1"/>
    <w:basedOn w:val="15"/>
    <w:link w:val="12"/>
    <w:rPr>
      <w:b/>
      <w:smallCaps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Pr>
      <w:i/>
    </w:rPr>
  </w:style>
  <w:style w:type="character" w:customStyle="1" w:styleId="17">
    <w:name w:val="Слабое выделение1"/>
    <w:basedOn w:val="15"/>
    <w:link w:val="16"/>
    <w:rPr>
      <w:i/>
    </w:rPr>
  </w:style>
  <w:style w:type="paragraph" w:customStyle="1" w:styleId="18">
    <w:name w:val="Сильное выделение1"/>
    <w:basedOn w:val="13"/>
    <w:link w:val="19"/>
    <w:rPr>
      <w:b/>
      <w:i/>
    </w:rPr>
  </w:style>
  <w:style w:type="character" w:customStyle="1" w:styleId="19">
    <w:name w:val="Сильное выделение1"/>
    <w:basedOn w:val="15"/>
    <w:link w:val="18"/>
    <w:rPr>
      <w:b/>
      <w:i/>
    </w:rPr>
  </w:style>
  <w:style w:type="character" w:customStyle="1" w:styleId="70">
    <w:name w:val="Заголовок 7 Знак"/>
    <w:basedOn w:val="1"/>
    <w:link w:val="7"/>
    <w:rPr>
      <w:b/>
      <w:i/>
      <w:color w:val="5A5A5A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Pr>
      <w:rFonts w:ascii="Arial" w:hAnsi="Arial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sz w:val="20"/>
    </w:rPr>
  </w:style>
  <w:style w:type="character" w:customStyle="1" w:styleId="1b">
    <w:name w:val="Обычный1"/>
    <w:link w:val="1a"/>
    <w:rPr>
      <w:sz w:val="20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Pr>
      <w:i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customStyle="1" w:styleId="1c">
    <w:name w:val="Основной шрифт абзаца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  <w:sz w:val="20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8"/>
    </w:rPr>
  </w:style>
  <w:style w:type="paragraph" w:customStyle="1" w:styleId="1d">
    <w:name w:val="Обычный1"/>
    <w:link w:val="1e"/>
    <w:rPr>
      <w:sz w:val="20"/>
    </w:rPr>
  </w:style>
  <w:style w:type="character" w:customStyle="1" w:styleId="1e">
    <w:name w:val="Обычный1"/>
    <w:link w:val="1d"/>
    <w:rPr>
      <w:sz w:val="20"/>
    </w:rPr>
  </w:style>
  <w:style w:type="paragraph" w:customStyle="1" w:styleId="ab">
    <w:name w:val="Таб_заг"/>
    <w:basedOn w:val="ac"/>
    <w:link w:val="ad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Pr>
      <w:sz w:val="22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sz w:val="20"/>
    </w:rPr>
  </w:style>
  <w:style w:type="paragraph" w:styleId="ac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f1">
    <w:name w:val="List Paragraph"/>
    <w:basedOn w:val="a"/>
    <w:link w:val="a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Номер страницы1"/>
    <w:basedOn w:val="13"/>
    <w:link w:val="1f2"/>
  </w:style>
  <w:style w:type="character" w:customStyle="1" w:styleId="1f2">
    <w:name w:val="Номер страницы1"/>
    <w:basedOn w:val="15"/>
    <w:link w:val="1f1"/>
  </w:style>
  <w:style w:type="paragraph" w:styleId="af3">
    <w:name w:val="annotation subject"/>
    <w:basedOn w:val="af4"/>
    <w:next w:val="af4"/>
    <w:link w:val="af5"/>
    <w:rPr>
      <w:b/>
    </w:rPr>
  </w:style>
  <w:style w:type="character" w:customStyle="1" w:styleId="af5">
    <w:name w:val="Тема примечания Знак"/>
    <w:basedOn w:val="af6"/>
    <w:link w:val="af3"/>
    <w:rPr>
      <w:b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f3">
    <w:name w:val="Основной текст1"/>
    <w:basedOn w:val="a"/>
    <w:link w:val="1f4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Pr>
      <w:b/>
      <w:spacing w:val="-3"/>
      <w:sz w:val="20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Pr>
      <w:color w:val="0000FF"/>
      <w:u w:val="single"/>
    </w:rPr>
  </w:style>
  <w:style w:type="character" w:styleId="af7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b/>
      <w:color w:val="7F7F7F"/>
      <w:sz w:val="20"/>
    </w:rPr>
  </w:style>
  <w:style w:type="paragraph" w:customStyle="1" w:styleId="1f6">
    <w:name w:val="Слабая ссылка1"/>
    <w:basedOn w:val="13"/>
    <w:link w:val="1f7"/>
    <w:rPr>
      <w:smallCaps/>
    </w:rPr>
  </w:style>
  <w:style w:type="character" w:customStyle="1" w:styleId="1f7">
    <w:name w:val="Слабая ссылка1"/>
    <w:basedOn w:val="15"/>
    <w:link w:val="1f6"/>
    <w:rPr>
      <w:smallCaps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sz w:val="20"/>
    </w:rPr>
  </w:style>
  <w:style w:type="paragraph" w:customStyle="1" w:styleId="1fa">
    <w:name w:val="Название книги1"/>
    <w:basedOn w:val="13"/>
    <w:link w:val="1fb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Pr>
      <w:i/>
      <w:smallCaps/>
      <w:spacing w:val="5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8">
    <w:name w:val="Таб_текст"/>
    <w:basedOn w:val="ac"/>
    <w:link w:val="af9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Pr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Pr>
      <w:sz w:val="20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  <w:sz w:val="2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4">
    <w:name w:val="annotation text"/>
    <w:basedOn w:val="a"/>
    <w:link w:val="af6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Pr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fc">
    <w:name w:val="Текст сноски Знак1"/>
    <w:basedOn w:val="13"/>
    <w:link w:val="1fd"/>
  </w:style>
  <w:style w:type="character" w:customStyle="1" w:styleId="1fd">
    <w:name w:val="Текст сноски Знак1"/>
    <w:basedOn w:val="15"/>
    <w:link w:val="1fc"/>
  </w:style>
  <w:style w:type="paragraph" w:styleId="afc">
    <w:name w:val="Subtitle"/>
    <w:basedOn w:val="a"/>
    <w:next w:val="a"/>
    <w:link w:val="afd"/>
    <w:uiPriority w:val="11"/>
    <w:qFormat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Pr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0">
    <w:name w:val="Plain Text"/>
    <w:basedOn w:val="a"/>
    <w:link w:val="aff1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Pr>
      <w:rFonts w:ascii="Arial" w:hAnsi="Arial"/>
      <w:sz w:val="20"/>
    </w:rPr>
  </w:style>
  <w:style w:type="paragraph" w:styleId="aff2">
    <w:name w:val="header"/>
    <w:basedOn w:val="a"/>
    <w:link w:val="aff3"/>
    <w:uiPriority w:val="99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uiPriority w:val="99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e">
    <w:name w:val="Выделенная цитата1"/>
    <w:basedOn w:val="a"/>
    <w:next w:val="a"/>
    <w:link w:val="1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Pr>
      <w:b/>
      <w:i/>
      <w:color w:val="4F81BD"/>
      <w:sz w:val="20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Pr>
      <w:sz w:val="28"/>
    </w:rPr>
  </w:style>
  <w:style w:type="character" w:customStyle="1" w:styleId="aff5">
    <w:name w:val="Основной текст Знак"/>
    <w:basedOn w:val="1"/>
    <w:link w:val="aff4"/>
    <w:rPr>
      <w:sz w:val="28"/>
    </w:rPr>
  </w:style>
  <w:style w:type="paragraph" w:customStyle="1" w:styleId="1ff2">
    <w:name w:val="Выделение1"/>
    <w:basedOn w:val="13"/>
    <w:link w:val="1ff3"/>
    <w:rPr>
      <w:b/>
      <w:i/>
      <w:spacing w:val="10"/>
    </w:rPr>
  </w:style>
  <w:style w:type="character" w:customStyle="1" w:styleId="1ff3">
    <w:name w:val="Выделение1"/>
    <w:basedOn w:val="15"/>
    <w:link w:val="1ff2"/>
    <w:rPr>
      <w:b/>
      <w:i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customStyle="1" w:styleId="12">
    <w:name w:val="Сильная ссылка1"/>
    <w:basedOn w:val="13"/>
    <w:link w:val="14"/>
    <w:rPr>
      <w:b/>
      <w:smallCaps/>
    </w:rPr>
  </w:style>
  <w:style w:type="character" w:customStyle="1" w:styleId="14">
    <w:name w:val="Сильная ссылка1"/>
    <w:basedOn w:val="15"/>
    <w:link w:val="12"/>
    <w:rPr>
      <w:b/>
      <w:smallCaps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Pr>
      <w:i/>
    </w:rPr>
  </w:style>
  <w:style w:type="character" w:customStyle="1" w:styleId="17">
    <w:name w:val="Слабое выделение1"/>
    <w:basedOn w:val="15"/>
    <w:link w:val="16"/>
    <w:rPr>
      <w:i/>
    </w:rPr>
  </w:style>
  <w:style w:type="paragraph" w:customStyle="1" w:styleId="18">
    <w:name w:val="Сильное выделение1"/>
    <w:basedOn w:val="13"/>
    <w:link w:val="19"/>
    <w:rPr>
      <w:b/>
      <w:i/>
    </w:rPr>
  </w:style>
  <w:style w:type="character" w:customStyle="1" w:styleId="19">
    <w:name w:val="Сильное выделение1"/>
    <w:basedOn w:val="15"/>
    <w:link w:val="18"/>
    <w:rPr>
      <w:b/>
      <w:i/>
    </w:rPr>
  </w:style>
  <w:style w:type="character" w:customStyle="1" w:styleId="70">
    <w:name w:val="Заголовок 7 Знак"/>
    <w:basedOn w:val="1"/>
    <w:link w:val="7"/>
    <w:rPr>
      <w:b/>
      <w:i/>
      <w:color w:val="5A5A5A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Pr>
      <w:rFonts w:ascii="Arial" w:hAnsi="Arial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sz w:val="20"/>
    </w:rPr>
  </w:style>
  <w:style w:type="character" w:customStyle="1" w:styleId="1b">
    <w:name w:val="Обычный1"/>
    <w:link w:val="1a"/>
    <w:rPr>
      <w:sz w:val="20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Pr>
      <w:i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customStyle="1" w:styleId="1c">
    <w:name w:val="Основной шрифт абзаца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  <w:sz w:val="20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8"/>
    </w:rPr>
  </w:style>
  <w:style w:type="paragraph" w:customStyle="1" w:styleId="1d">
    <w:name w:val="Обычный1"/>
    <w:link w:val="1e"/>
    <w:rPr>
      <w:sz w:val="20"/>
    </w:rPr>
  </w:style>
  <w:style w:type="character" w:customStyle="1" w:styleId="1e">
    <w:name w:val="Обычный1"/>
    <w:link w:val="1d"/>
    <w:rPr>
      <w:sz w:val="20"/>
    </w:rPr>
  </w:style>
  <w:style w:type="paragraph" w:customStyle="1" w:styleId="ab">
    <w:name w:val="Таб_заг"/>
    <w:basedOn w:val="ac"/>
    <w:link w:val="ad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Pr>
      <w:sz w:val="22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sz w:val="20"/>
    </w:rPr>
  </w:style>
  <w:style w:type="paragraph" w:styleId="ac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f1">
    <w:name w:val="List Paragraph"/>
    <w:basedOn w:val="a"/>
    <w:link w:val="a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Номер страницы1"/>
    <w:basedOn w:val="13"/>
    <w:link w:val="1f2"/>
  </w:style>
  <w:style w:type="character" w:customStyle="1" w:styleId="1f2">
    <w:name w:val="Номер страницы1"/>
    <w:basedOn w:val="15"/>
    <w:link w:val="1f1"/>
  </w:style>
  <w:style w:type="paragraph" w:styleId="af3">
    <w:name w:val="annotation subject"/>
    <w:basedOn w:val="af4"/>
    <w:next w:val="af4"/>
    <w:link w:val="af5"/>
    <w:rPr>
      <w:b/>
    </w:rPr>
  </w:style>
  <w:style w:type="character" w:customStyle="1" w:styleId="af5">
    <w:name w:val="Тема примечания Знак"/>
    <w:basedOn w:val="af6"/>
    <w:link w:val="af3"/>
    <w:rPr>
      <w:b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f3">
    <w:name w:val="Основной текст1"/>
    <w:basedOn w:val="a"/>
    <w:link w:val="1f4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Pr>
      <w:b/>
      <w:spacing w:val="-3"/>
      <w:sz w:val="20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Pr>
      <w:color w:val="0000FF"/>
      <w:u w:val="single"/>
    </w:rPr>
  </w:style>
  <w:style w:type="character" w:styleId="af7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b/>
      <w:color w:val="7F7F7F"/>
      <w:sz w:val="20"/>
    </w:rPr>
  </w:style>
  <w:style w:type="paragraph" w:customStyle="1" w:styleId="1f6">
    <w:name w:val="Слабая ссылка1"/>
    <w:basedOn w:val="13"/>
    <w:link w:val="1f7"/>
    <w:rPr>
      <w:smallCaps/>
    </w:rPr>
  </w:style>
  <w:style w:type="character" w:customStyle="1" w:styleId="1f7">
    <w:name w:val="Слабая ссылка1"/>
    <w:basedOn w:val="15"/>
    <w:link w:val="1f6"/>
    <w:rPr>
      <w:smallCaps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sz w:val="20"/>
    </w:rPr>
  </w:style>
  <w:style w:type="paragraph" w:customStyle="1" w:styleId="1fa">
    <w:name w:val="Название книги1"/>
    <w:basedOn w:val="13"/>
    <w:link w:val="1fb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Pr>
      <w:i/>
      <w:smallCaps/>
      <w:spacing w:val="5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8">
    <w:name w:val="Таб_текст"/>
    <w:basedOn w:val="ac"/>
    <w:link w:val="af9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Pr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Pr>
      <w:sz w:val="20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  <w:sz w:val="2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4">
    <w:name w:val="annotation text"/>
    <w:basedOn w:val="a"/>
    <w:link w:val="af6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Pr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fc">
    <w:name w:val="Текст сноски Знак1"/>
    <w:basedOn w:val="13"/>
    <w:link w:val="1fd"/>
  </w:style>
  <w:style w:type="character" w:customStyle="1" w:styleId="1fd">
    <w:name w:val="Текст сноски Знак1"/>
    <w:basedOn w:val="15"/>
    <w:link w:val="1fc"/>
  </w:style>
  <w:style w:type="paragraph" w:styleId="afc">
    <w:name w:val="Subtitle"/>
    <w:basedOn w:val="a"/>
    <w:next w:val="a"/>
    <w:link w:val="afd"/>
    <w:uiPriority w:val="11"/>
    <w:qFormat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Pr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0">
    <w:name w:val="Plain Text"/>
    <w:basedOn w:val="a"/>
    <w:link w:val="aff1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Pr>
      <w:rFonts w:ascii="Arial" w:hAnsi="Arial"/>
      <w:sz w:val="20"/>
    </w:rPr>
  </w:style>
  <w:style w:type="paragraph" w:styleId="aff2">
    <w:name w:val="header"/>
    <w:basedOn w:val="a"/>
    <w:link w:val="aff3"/>
    <w:uiPriority w:val="99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uiPriority w:val="99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e">
    <w:name w:val="Выделенная цитата1"/>
    <w:basedOn w:val="a"/>
    <w:next w:val="a"/>
    <w:link w:val="1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Pr>
      <w:b/>
      <w:i/>
      <w:color w:val="4F81BD"/>
      <w:sz w:val="20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Pr>
      <w:sz w:val="28"/>
    </w:rPr>
  </w:style>
  <w:style w:type="character" w:customStyle="1" w:styleId="aff5">
    <w:name w:val="Основной текст Знак"/>
    <w:basedOn w:val="1"/>
    <w:link w:val="aff4"/>
    <w:rPr>
      <w:sz w:val="28"/>
    </w:rPr>
  </w:style>
  <w:style w:type="paragraph" w:customStyle="1" w:styleId="1ff2">
    <w:name w:val="Выделение1"/>
    <w:basedOn w:val="13"/>
    <w:link w:val="1ff3"/>
    <w:rPr>
      <w:b/>
      <w:i/>
      <w:spacing w:val="10"/>
    </w:rPr>
  </w:style>
  <w:style w:type="character" w:customStyle="1" w:styleId="1ff3">
    <w:name w:val="Выделение1"/>
    <w:basedOn w:val="15"/>
    <w:link w:val="1ff2"/>
    <w:rPr>
      <w:b/>
      <w:i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2025-05-14T10:12:00Z</cp:lastPrinted>
  <dcterms:created xsi:type="dcterms:W3CDTF">2025-05-12T13:11:00Z</dcterms:created>
  <dcterms:modified xsi:type="dcterms:W3CDTF">2025-05-14T10:13:00Z</dcterms:modified>
</cp:coreProperties>
</file>